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FA6" w:rsidRDefault="001F4FA6"/>
    <w:p w:rsidR="001F4FA6" w:rsidRDefault="001F4FA6"/>
    <w:p w:rsidR="001F4FA6" w:rsidRDefault="001F4FA6"/>
    <w:p w:rsidR="001F4FA6" w:rsidRDefault="001F4FA6"/>
    <w:p w:rsidR="001F4FA6" w:rsidRDefault="00500717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 xml:space="preserve"> АДМИНИСТРАЦИЯ ГОРОДСКОГО ПОСЕЛЕНИЯ </w:t>
      </w:r>
    </w:p>
    <w:p w:rsidR="001F4FA6" w:rsidRDefault="00803506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="00500717">
        <w:rPr>
          <w:rFonts w:ascii="Times New Roman CYR" w:hAnsi="Times New Roman CYR" w:cs="Times New Roman CYR"/>
          <w:sz w:val="28"/>
          <w:szCs w:val="28"/>
        </w:rPr>
        <w:t>БУКАЧАЧИНСКОЕ»</w:t>
      </w:r>
    </w:p>
    <w:p w:rsidR="001F4FA6" w:rsidRDefault="001F4FA6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F4FA6" w:rsidRDefault="00500717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1F4FA6" w:rsidRDefault="001F4FA6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F4FA6" w:rsidRDefault="001F4FA6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F4FA6" w:rsidRDefault="00803506">
      <w:pPr>
        <w:widowControl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22 февраля 2024</w:t>
      </w:r>
      <w:r w:rsidR="00500717">
        <w:rPr>
          <w:rFonts w:ascii="Times New Roman CYR" w:hAnsi="Times New Roman CYR" w:cs="Times New Roman CYR"/>
          <w:sz w:val="28"/>
          <w:szCs w:val="28"/>
        </w:rPr>
        <w:t xml:space="preserve"> года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500717">
        <w:rPr>
          <w:rFonts w:ascii="Times New Roman CYR" w:hAnsi="Times New Roman CYR" w:cs="Times New Roman CYR"/>
          <w:sz w:val="28"/>
          <w:szCs w:val="28"/>
        </w:rPr>
        <w:t xml:space="preserve">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№ </w:t>
      </w:r>
      <w:r w:rsidR="00500717">
        <w:rPr>
          <w:rFonts w:ascii="Times New Roman CYR" w:hAnsi="Times New Roman CYR" w:cs="Times New Roman CYR"/>
          <w:sz w:val="28"/>
          <w:szCs w:val="28"/>
        </w:rPr>
        <w:t>11</w:t>
      </w:r>
    </w:p>
    <w:p w:rsidR="001F4FA6" w:rsidRDefault="001F4FA6">
      <w:pPr>
        <w:widowControl w:val="0"/>
        <w:rPr>
          <w:rFonts w:ascii="Times New Roman CYR" w:hAnsi="Times New Roman CYR" w:cs="Times New Roman CYR"/>
          <w:sz w:val="28"/>
          <w:szCs w:val="28"/>
        </w:rPr>
      </w:pPr>
    </w:p>
    <w:p w:rsidR="001F4FA6" w:rsidRDefault="00803506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п.</w:t>
      </w:r>
      <w:r w:rsidR="005B4C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00717">
        <w:rPr>
          <w:rFonts w:ascii="Times New Roman CYR" w:hAnsi="Times New Roman CYR" w:cs="Times New Roman CYR"/>
          <w:sz w:val="28"/>
          <w:szCs w:val="28"/>
        </w:rPr>
        <w:t>Букачача</w:t>
      </w:r>
    </w:p>
    <w:p w:rsidR="001F4FA6" w:rsidRDefault="001F4FA6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F4FA6" w:rsidRPr="001D3710" w:rsidRDefault="00500717" w:rsidP="001D37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803506">
        <w:rPr>
          <w:b/>
          <w:sz w:val="28"/>
          <w:szCs w:val="28"/>
        </w:rPr>
        <w:t>в Постановление</w:t>
      </w:r>
      <w:r w:rsidR="00A5395C">
        <w:rPr>
          <w:b/>
          <w:sz w:val="28"/>
          <w:szCs w:val="28"/>
        </w:rPr>
        <w:t xml:space="preserve"> администрации городского поселения</w:t>
      </w:r>
      <w:r w:rsidR="00803506">
        <w:rPr>
          <w:b/>
          <w:sz w:val="28"/>
          <w:szCs w:val="28"/>
        </w:rPr>
        <w:t xml:space="preserve"> </w:t>
      </w:r>
      <w:r w:rsidR="00A5395C">
        <w:rPr>
          <w:b/>
          <w:sz w:val="28"/>
          <w:szCs w:val="28"/>
        </w:rPr>
        <w:t xml:space="preserve">«Букачачинское» </w:t>
      </w:r>
      <w:r w:rsidR="00803506">
        <w:rPr>
          <w:b/>
          <w:sz w:val="28"/>
          <w:szCs w:val="28"/>
        </w:rPr>
        <w:t>«Об установлении Порядка принятия решений о признании безнадежной к взысканию задолженности по платежам в местный бюджет»</w:t>
      </w:r>
      <w:r w:rsidR="00A5395C">
        <w:rPr>
          <w:b/>
          <w:sz w:val="28"/>
          <w:szCs w:val="28"/>
        </w:rPr>
        <w:t xml:space="preserve"> от 24.08.2016 года</w:t>
      </w:r>
      <w:r w:rsidR="001D3710">
        <w:rPr>
          <w:b/>
          <w:sz w:val="28"/>
          <w:szCs w:val="28"/>
        </w:rPr>
        <w:t xml:space="preserve"> </w:t>
      </w:r>
      <w:r w:rsidR="001D3710" w:rsidRPr="001D3710">
        <w:rPr>
          <w:b/>
          <w:sz w:val="28"/>
          <w:szCs w:val="28"/>
        </w:rPr>
        <w:t>№ 128</w:t>
      </w:r>
      <w:r w:rsidR="001D3710">
        <w:rPr>
          <w:b/>
          <w:sz w:val="28"/>
          <w:szCs w:val="28"/>
        </w:rPr>
        <w:t>.</w:t>
      </w:r>
    </w:p>
    <w:p w:rsidR="001F4FA6" w:rsidRDefault="001F4FA6">
      <w:pPr>
        <w:jc w:val="center"/>
        <w:rPr>
          <w:b/>
          <w:bCs/>
          <w:sz w:val="28"/>
          <w:szCs w:val="28"/>
        </w:rPr>
      </w:pPr>
    </w:p>
    <w:p w:rsidR="001F4FA6" w:rsidRDefault="00500717">
      <w:pPr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В соответствии с Федеральным Законом от</w:t>
      </w:r>
      <w:r w:rsidR="00803506">
        <w:rPr>
          <w:sz w:val="28"/>
          <w:szCs w:val="28"/>
        </w:rPr>
        <w:t xml:space="preserve"> 6 октября 2003 года № 131-ФЗ «</w:t>
      </w:r>
      <w:r>
        <w:rPr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803506">
        <w:rPr>
          <w:sz w:val="28"/>
          <w:szCs w:val="28"/>
        </w:rPr>
        <w:t>, ст.8 Устава городского поселения «</w:t>
      </w:r>
      <w:r>
        <w:rPr>
          <w:sz w:val="28"/>
          <w:szCs w:val="28"/>
        </w:rPr>
        <w:t xml:space="preserve">Букачачинское», администрация городского поселения «Букачачинское» </w:t>
      </w:r>
      <w:r>
        <w:rPr>
          <w:b/>
          <w:bCs/>
          <w:sz w:val="28"/>
          <w:szCs w:val="28"/>
        </w:rPr>
        <w:t>п о с т а н о в л я е т</w:t>
      </w:r>
      <w:r>
        <w:rPr>
          <w:b/>
          <w:color w:val="000000"/>
          <w:sz w:val="28"/>
          <w:szCs w:val="28"/>
        </w:rPr>
        <w:t>:</w:t>
      </w:r>
    </w:p>
    <w:p w:rsidR="00500717" w:rsidRDefault="00500717">
      <w:pPr>
        <w:jc w:val="both"/>
        <w:rPr>
          <w:sz w:val="28"/>
          <w:szCs w:val="28"/>
        </w:rPr>
      </w:pPr>
    </w:p>
    <w:p w:rsidR="001D3710" w:rsidRDefault="00500717" w:rsidP="001D371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803506">
        <w:rPr>
          <w:sz w:val="28"/>
          <w:szCs w:val="28"/>
        </w:rPr>
        <w:t xml:space="preserve"> Внести изменения в </w:t>
      </w:r>
      <w:r w:rsidR="00803506" w:rsidRPr="00803506">
        <w:rPr>
          <w:sz w:val="28"/>
          <w:szCs w:val="28"/>
        </w:rPr>
        <w:t>Постановление</w:t>
      </w:r>
      <w:r w:rsidR="00A5395C">
        <w:rPr>
          <w:sz w:val="28"/>
          <w:szCs w:val="28"/>
        </w:rPr>
        <w:t xml:space="preserve"> администрации городского поселения «Букачачинское»</w:t>
      </w:r>
      <w:r w:rsidR="00803506" w:rsidRPr="00803506">
        <w:rPr>
          <w:sz w:val="28"/>
          <w:szCs w:val="28"/>
        </w:rPr>
        <w:t xml:space="preserve"> «Об установлении Порядка принятия решений о признании безнадежной к взысканию задолженности по платежам в местный бюджет»</w:t>
      </w:r>
      <w:r w:rsidR="001D3710" w:rsidRPr="001D3710">
        <w:t xml:space="preserve"> </w:t>
      </w:r>
      <w:r w:rsidR="001D3710" w:rsidRPr="001D3710">
        <w:rPr>
          <w:sz w:val="28"/>
          <w:szCs w:val="28"/>
        </w:rPr>
        <w:t>от 24.08.2016 года</w:t>
      </w:r>
      <w:r w:rsidR="005B4C3E" w:rsidRPr="001D3710">
        <w:rPr>
          <w:sz w:val="28"/>
          <w:szCs w:val="28"/>
        </w:rPr>
        <w:t xml:space="preserve"> </w:t>
      </w:r>
      <w:r w:rsidR="001D3710" w:rsidRPr="001D3710">
        <w:rPr>
          <w:sz w:val="28"/>
          <w:szCs w:val="28"/>
        </w:rPr>
        <w:t xml:space="preserve">№ 128 </w:t>
      </w:r>
      <w:r w:rsidR="005B4C3E">
        <w:rPr>
          <w:sz w:val="28"/>
          <w:szCs w:val="28"/>
        </w:rPr>
        <w:t xml:space="preserve">в части состава комиссии. </w:t>
      </w:r>
    </w:p>
    <w:p w:rsidR="00500717" w:rsidRPr="00752DB7" w:rsidRDefault="00500717" w:rsidP="001D371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5B4C3E">
        <w:rPr>
          <w:sz w:val="28"/>
          <w:szCs w:val="28"/>
        </w:rPr>
        <w:t xml:space="preserve">Утвердить состав </w:t>
      </w:r>
      <w:r w:rsidRPr="005B4C3E">
        <w:rPr>
          <w:color w:val="000000"/>
          <w:sz w:val="28"/>
          <w:szCs w:val="28"/>
        </w:rPr>
        <w:t xml:space="preserve">комиссии по поступлению и выбытию активов в целях подготовки решений о признании безнадежной к взысканию задолженности по платежам в бюджет городского поселения </w:t>
      </w:r>
      <w:r w:rsidRPr="005B4C3E">
        <w:rPr>
          <w:sz w:val="28"/>
          <w:szCs w:val="28"/>
        </w:rPr>
        <w:t xml:space="preserve">«Букачачинское» </w:t>
      </w:r>
      <w:r w:rsidR="001D3710">
        <w:rPr>
          <w:sz w:val="28"/>
          <w:szCs w:val="28"/>
        </w:rPr>
        <w:t>в новой редакции</w:t>
      </w:r>
      <w:r w:rsidR="00A5395C">
        <w:rPr>
          <w:sz w:val="28"/>
          <w:szCs w:val="28"/>
        </w:rPr>
        <w:t>.</w:t>
      </w:r>
    </w:p>
    <w:p w:rsidR="001F4FA6" w:rsidRDefault="0050071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постановления оставляю за собой.</w:t>
      </w:r>
    </w:p>
    <w:p w:rsidR="001F4FA6" w:rsidRDefault="0050071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1F4FA6" w:rsidRDefault="0050071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постановление обнародовать на официальном сайте Администрации городского поселения «Букачачинское» в информационно-телекоммуникационной сети «Интернет»: </w:t>
      </w:r>
      <w:r>
        <w:rPr>
          <w:sz w:val="28"/>
          <w:szCs w:val="28"/>
          <w:lang w:val="en-US"/>
        </w:rPr>
        <w:t>https</w:t>
      </w:r>
      <w:r w:rsidRPr="00803506">
        <w:rPr>
          <w:sz w:val="28"/>
          <w:szCs w:val="28"/>
        </w:rPr>
        <w:t>://</w:t>
      </w:r>
      <w:r>
        <w:rPr>
          <w:sz w:val="28"/>
          <w:szCs w:val="28"/>
          <w:lang w:val="en-US"/>
        </w:rPr>
        <w:t>bukachacha</w:t>
      </w:r>
      <w:r w:rsidRPr="00803506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>.</w:t>
      </w:r>
    </w:p>
    <w:p w:rsidR="001F4FA6" w:rsidRDefault="001F4FA6">
      <w:pPr>
        <w:ind w:firstLine="708"/>
        <w:jc w:val="both"/>
        <w:rPr>
          <w:sz w:val="28"/>
          <w:szCs w:val="28"/>
        </w:rPr>
      </w:pPr>
    </w:p>
    <w:p w:rsidR="001F4FA6" w:rsidRDefault="001F4FA6">
      <w:pPr>
        <w:widowControl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F4FA6" w:rsidRDefault="00500717">
      <w:pPr>
        <w:widowControl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И.о. главы городского поселения                                                 </w:t>
      </w:r>
    </w:p>
    <w:p w:rsidR="001F4FA6" w:rsidRDefault="00500717">
      <w:pPr>
        <w:tabs>
          <w:tab w:val="left" w:pos="5760"/>
        </w:tabs>
        <w:rPr>
          <w:sz w:val="28"/>
          <w:szCs w:val="28"/>
        </w:rPr>
      </w:pPr>
      <w:r>
        <w:rPr>
          <w:sz w:val="28"/>
          <w:szCs w:val="28"/>
        </w:rPr>
        <w:t>«Букачачинское»</w:t>
      </w:r>
      <w:r>
        <w:rPr>
          <w:sz w:val="28"/>
          <w:szCs w:val="28"/>
        </w:rPr>
        <w:tab/>
        <w:t xml:space="preserve">               В.Н. Сокольникова</w:t>
      </w:r>
    </w:p>
    <w:p w:rsidR="001F4FA6" w:rsidRDefault="001F4FA6">
      <w:pPr>
        <w:tabs>
          <w:tab w:val="left" w:pos="5760"/>
        </w:tabs>
        <w:rPr>
          <w:sz w:val="28"/>
          <w:szCs w:val="28"/>
        </w:rPr>
      </w:pPr>
    </w:p>
    <w:p w:rsidR="001F4FA6" w:rsidRDefault="001F4FA6">
      <w:pPr>
        <w:tabs>
          <w:tab w:val="left" w:pos="5760"/>
        </w:tabs>
        <w:rPr>
          <w:sz w:val="28"/>
          <w:szCs w:val="28"/>
        </w:rPr>
      </w:pPr>
    </w:p>
    <w:p w:rsidR="001D3710" w:rsidRDefault="001D3710" w:rsidP="00752DB7">
      <w:pPr>
        <w:tabs>
          <w:tab w:val="left" w:pos="57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УТВЕРЖДЁН</w:t>
      </w:r>
    </w:p>
    <w:p w:rsidR="001F4FA6" w:rsidRDefault="001D3710" w:rsidP="00752DB7">
      <w:pPr>
        <w:tabs>
          <w:tab w:val="left" w:pos="57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и.о. главы</w:t>
      </w:r>
    </w:p>
    <w:p w:rsidR="00752DB7" w:rsidRPr="001D3710" w:rsidRDefault="00752DB7" w:rsidP="001D3710">
      <w:pPr>
        <w:tabs>
          <w:tab w:val="left" w:pos="57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городского</w:t>
      </w:r>
      <w:r w:rsidR="001D3710" w:rsidRPr="001D3710">
        <w:t xml:space="preserve"> </w:t>
      </w:r>
      <w:r w:rsidR="001D3710">
        <w:rPr>
          <w:sz w:val="28"/>
          <w:szCs w:val="28"/>
        </w:rPr>
        <w:t>п</w:t>
      </w:r>
      <w:r w:rsidR="001D3710" w:rsidRPr="001D3710">
        <w:rPr>
          <w:sz w:val="28"/>
          <w:szCs w:val="28"/>
        </w:rPr>
        <w:t>оселения</w:t>
      </w:r>
    </w:p>
    <w:p w:rsidR="00752DB7" w:rsidRDefault="00752DB7" w:rsidP="00752DB7">
      <w:pPr>
        <w:tabs>
          <w:tab w:val="left" w:pos="576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«Букачачинское»</w:t>
      </w:r>
    </w:p>
    <w:p w:rsidR="00752DB7" w:rsidRPr="001D3710" w:rsidRDefault="00752DB7" w:rsidP="001D3710">
      <w:pPr>
        <w:tabs>
          <w:tab w:val="left" w:pos="576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22.02.2024 года</w:t>
      </w:r>
      <w:r w:rsidR="001D3710">
        <w:rPr>
          <w:sz w:val="28"/>
          <w:szCs w:val="28"/>
        </w:rPr>
        <w:t xml:space="preserve"> </w:t>
      </w:r>
      <w:r w:rsidR="001D3710" w:rsidRPr="001D3710">
        <w:rPr>
          <w:sz w:val="28"/>
          <w:szCs w:val="28"/>
        </w:rPr>
        <w:t>№ 11</w:t>
      </w:r>
    </w:p>
    <w:p w:rsidR="00752DB7" w:rsidRDefault="00752DB7" w:rsidP="00752DB7">
      <w:pPr>
        <w:tabs>
          <w:tab w:val="left" w:pos="5760"/>
        </w:tabs>
        <w:jc w:val="right"/>
        <w:rPr>
          <w:sz w:val="28"/>
          <w:szCs w:val="28"/>
        </w:rPr>
      </w:pPr>
    </w:p>
    <w:p w:rsidR="00752DB7" w:rsidRPr="001D3710" w:rsidRDefault="00752DB7" w:rsidP="00752DB7">
      <w:pPr>
        <w:tabs>
          <w:tab w:val="left" w:pos="5760"/>
        </w:tabs>
        <w:jc w:val="center"/>
        <w:rPr>
          <w:b/>
          <w:sz w:val="28"/>
          <w:szCs w:val="28"/>
        </w:rPr>
      </w:pPr>
      <w:r w:rsidRPr="001D3710">
        <w:rPr>
          <w:b/>
          <w:sz w:val="28"/>
          <w:szCs w:val="28"/>
        </w:rPr>
        <w:t>СОСТАВ</w:t>
      </w:r>
    </w:p>
    <w:p w:rsidR="001F4FA6" w:rsidRDefault="00752DB7" w:rsidP="00752DB7">
      <w:pPr>
        <w:tabs>
          <w:tab w:val="left" w:pos="5760"/>
        </w:tabs>
        <w:jc w:val="center"/>
        <w:rPr>
          <w:sz w:val="28"/>
          <w:szCs w:val="28"/>
        </w:rPr>
      </w:pPr>
      <w:r w:rsidRPr="00752DB7">
        <w:rPr>
          <w:sz w:val="28"/>
          <w:szCs w:val="28"/>
        </w:rPr>
        <w:t>комиссии по поступлению и выбытию активов в целях подготовки решений о признании безнадежной к взысканию задолженности по платежам в бюджет городского поселения «Букачачинское»</w:t>
      </w:r>
    </w:p>
    <w:p w:rsidR="001F4FA6" w:rsidRDefault="001F4FA6">
      <w:pPr>
        <w:tabs>
          <w:tab w:val="left" w:pos="5760"/>
        </w:tabs>
        <w:rPr>
          <w:sz w:val="28"/>
          <w:szCs w:val="28"/>
        </w:rPr>
      </w:pPr>
    </w:p>
    <w:p w:rsidR="00752DB7" w:rsidRDefault="00752DB7" w:rsidP="00752DB7">
      <w:pPr>
        <w:tabs>
          <w:tab w:val="left" w:pos="5760"/>
        </w:tabs>
        <w:rPr>
          <w:sz w:val="28"/>
          <w:szCs w:val="28"/>
        </w:rPr>
      </w:pPr>
      <w:r w:rsidRPr="00752DB7">
        <w:rPr>
          <w:sz w:val="28"/>
          <w:szCs w:val="28"/>
        </w:rPr>
        <w:t>Председатель комиссии - глава город</w:t>
      </w:r>
      <w:r>
        <w:rPr>
          <w:sz w:val="28"/>
          <w:szCs w:val="28"/>
        </w:rPr>
        <w:t>ского поселения «Букачачинское»</w:t>
      </w:r>
      <w:r w:rsidRPr="00752DB7">
        <w:rPr>
          <w:sz w:val="28"/>
          <w:szCs w:val="28"/>
        </w:rPr>
        <w:t xml:space="preserve">    </w:t>
      </w:r>
    </w:p>
    <w:p w:rsidR="00752DB7" w:rsidRPr="00752DB7" w:rsidRDefault="00752DB7" w:rsidP="00752DB7">
      <w:pPr>
        <w:tabs>
          <w:tab w:val="left" w:pos="5760"/>
        </w:tabs>
        <w:jc w:val="both"/>
        <w:rPr>
          <w:sz w:val="28"/>
          <w:szCs w:val="28"/>
        </w:rPr>
      </w:pPr>
      <w:r w:rsidRPr="00752DB7">
        <w:rPr>
          <w:sz w:val="28"/>
          <w:szCs w:val="28"/>
        </w:rPr>
        <w:t xml:space="preserve">                                                 </w:t>
      </w:r>
    </w:p>
    <w:p w:rsidR="00752DB7" w:rsidRDefault="00752DB7" w:rsidP="00752DB7">
      <w:pPr>
        <w:tabs>
          <w:tab w:val="left" w:pos="5760"/>
        </w:tabs>
        <w:jc w:val="both"/>
        <w:rPr>
          <w:sz w:val="28"/>
          <w:szCs w:val="28"/>
        </w:rPr>
      </w:pPr>
      <w:r w:rsidRPr="00752DB7">
        <w:rPr>
          <w:sz w:val="28"/>
          <w:szCs w:val="28"/>
        </w:rPr>
        <w:t>Зам</w:t>
      </w:r>
      <w:r w:rsidR="001D3710">
        <w:rPr>
          <w:sz w:val="28"/>
          <w:szCs w:val="28"/>
        </w:rPr>
        <w:t>еститель председателя комиссии - заместитель</w:t>
      </w:r>
      <w:r w:rsidRPr="00752DB7">
        <w:rPr>
          <w:sz w:val="28"/>
          <w:szCs w:val="28"/>
        </w:rPr>
        <w:t xml:space="preserve"> главы город</w:t>
      </w:r>
      <w:r>
        <w:rPr>
          <w:sz w:val="28"/>
          <w:szCs w:val="28"/>
        </w:rPr>
        <w:t>ского поселения «Букачачинское»</w:t>
      </w:r>
    </w:p>
    <w:p w:rsidR="00752DB7" w:rsidRPr="00752DB7" w:rsidRDefault="00752DB7" w:rsidP="00752DB7">
      <w:pPr>
        <w:tabs>
          <w:tab w:val="left" w:pos="5760"/>
        </w:tabs>
        <w:rPr>
          <w:sz w:val="28"/>
          <w:szCs w:val="28"/>
        </w:rPr>
      </w:pPr>
    </w:p>
    <w:p w:rsidR="00752DB7" w:rsidRDefault="00752DB7" w:rsidP="00752DB7">
      <w:pPr>
        <w:tabs>
          <w:tab w:val="left" w:pos="5760"/>
        </w:tabs>
        <w:jc w:val="both"/>
        <w:rPr>
          <w:sz w:val="28"/>
          <w:szCs w:val="28"/>
        </w:rPr>
      </w:pPr>
      <w:r w:rsidRPr="00752DB7">
        <w:rPr>
          <w:sz w:val="28"/>
          <w:szCs w:val="28"/>
        </w:rPr>
        <w:t>Секретарь комиссии - специалист администрации</w:t>
      </w:r>
      <w:r>
        <w:rPr>
          <w:sz w:val="28"/>
          <w:szCs w:val="28"/>
        </w:rPr>
        <w:t xml:space="preserve"> городского поселения «Букачачинское»</w:t>
      </w:r>
      <w:r w:rsidRPr="00752DB7">
        <w:rPr>
          <w:sz w:val="28"/>
          <w:szCs w:val="28"/>
        </w:rPr>
        <w:t xml:space="preserve">       </w:t>
      </w:r>
    </w:p>
    <w:p w:rsidR="00752DB7" w:rsidRPr="00752DB7" w:rsidRDefault="00752DB7" w:rsidP="00752DB7">
      <w:pPr>
        <w:tabs>
          <w:tab w:val="left" w:pos="5760"/>
        </w:tabs>
        <w:rPr>
          <w:sz w:val="28"/>
          <w:szCs w:val="28"/>
        </w:rPr>
      </w:pPr>
      <w:r w:rsidRPr="00752DB7">
        <w:rPr>
          <w:sz w:val="28"/>
          <w:szCs w:val="28"/>
        </w:rPr>
        <w:t xml:space="preserve">                                                                                   </w:t>
      </w:r>
    </w:p>
    <w:p w:rsidR="001D3710" w:rsidRDefault="001D3710" w:rsidP="00752DB7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</w:t>
      </w:r>
      <w:r w:rsidR="00752DB7" w:rsidRPr="00752DB7">
        <w:rPr>
          <w:sz w:val="28"/>
          <w:szCs w:val="28"/>
        </w:rPr>
        <w:t xml:space="preserve"> комиссии – ведущий специалист администрации</w:t>
      </w:r>
      <w:r w:rsidR="00752DB7">
        <w:rPr>
          <w:sz w:val="28"/>
          <w:szCs w:val="28"/>
        </w:rPr>
        <w:t xml:space="preserve"> городского поселения «Букачачинское»</w:t>
      </w:r>
    </w:p>
    <w:p w:rsidR="001D3710" w:rsidRDefault="001D3710" w:rsidP="00752DB7">
      <w:pPr>
        <w:tabs>
          <w:tab w:val="left" w:pos="5760"/>
        </w:tabs>
        <w:jc w:val="both"/>
        <w:rPr>
          <w:sz w:val="28"/>
          <w:szCs w:val="28"/>
        </w:rPr>
      </w:pPr>
    </w:p>
    <w:p w:rsidR="001D3710" w:rsidRDefault="00752DB7" w:rsidP="00752DB7">
      <w:pPr>
        <w:tabs>
          <w:tab w:val="left" w:pos="5760"/>
        </w:tabs>
        <w:jc w:val="both"/>
        <w:rPr>
          <w:sz w:val="28"/>
          <w:szCs w:val="28"/>
        </w:rPr>
      </w:pPr>
      <w:r w:rsidRPr="00752DB7">
        <w:rPr>
          <w:sz w:val="28"/>
          <w:szCs w:val="28"/>
        </w:rPr>
        <w:t xml:space="preserve"> </w:t>
      </w:r>
      <w:r w:rsidR="001D3710">
        <w:rPr>
          <w:sz w:val="28"/>
          <w:szCs w:val="28"/>
        </w:rPr>
        <w:t xml:space="preserve">Член комиссии - </w:t>
      </w:r>
      <w:r w:rsidRPr="00752DB7">
        <w:rPr>
          <w:sz w:val="28"/>
          <w:szCs w:val="28"/>
        </w:rPr>
        <w:t>экономист по финансовой работе</w:t>
      </w:r>
      <w:r w:rsidRPr="00752DB7">
        <w:t xml:space="preserve"> </w:t>
      </w:r>
      <w:r w:rsidRPr="00752DB7">
        <w:rPr>
          <w:sz w:val="28"/>
          <w:szCs w:val="28"/>
        </w:rPr>
        <w:t>администрации город</w:t>
      </w:r>
      <w:r w:rsidR="001D3710">
        <w:rPr>
          <w:sz w:val="28"/>
          <w:szCs w:val="28"/>
        </w:rPr>
        <w:t>ского поселения «Букачачинское»</w:t>
      </w:r>
    </w:p>
    <w:p w:rsidR="001D3710" w:rsidRDefault="001D3710" w:rsidP="00752DB7">
      <w:pPr>
        <w:tabs>
          <w:tab w:val="left" w:pos="5760"/>
        </w:tabs>
        <w:jc w:val="both"/>
        <w:rPr>
          <w:sz w:val="28"/>
          <w:szCs w:val="28"/>
        </w:rPr>
      </w:pPr>
    </w:p>
    <w:p w:rsidR="001F4FA6" w:rsidRDefault="001D3710" w:rsidP="00752DB7">
      <w:pPr>
        <w:tabs>
          <w:tab w:val="left" w:pos="5760"/>
        </w:tabs>
        <w:jc w:val="both"/>
        <w:rPr>
          <w:sz w:val="28"/>
          <w:szCs w:val="28"/>
        </w:rPr>
      </w:pPr>
      <w:r>
        <w:rPr>
          <w:sz w:val="28"/>
          <w:szCs w:val="28"/>
        </w:rPr>
        <w:t>Член комиссии -</w:t>
      </w:r>
      <w:r w:rsidR="00752DB7" w:rsidRPr="00752DB7">
        <w:rPr>
          <w:sz w:val="28"/>
          <w:szCs w:val="28"/>
        </w:rPr>
        <w:t xml:space="preserve"> депутат Совета городского поселения «Букачачинское».</w:t>
      </w:r>
    </w:p>
    <w:p w:rsidR="001F4FA6" w:rsidRDefault="001F4FA6">
      <w:pPr>
        <w:jc w:val="both"/>
        <w:rPr>
          <w:sz w:val="28"/>
          <w:szCs w:val="28"/>
        </w:rPr>
      </w:pPr>
    </w:p>
    <w:p w:rsidR="001F4FA6" w:rsidRDefault="001F4FA6">
      <w:pPr>
        <w:tabs>
          <w:tab w:val="left" w:pos="5760"/>
        </w:tabs>
        <w:rPr>
          <w:sz w:val="28"/>
          <w:szCs w:val="28"/>
        </w:rPr>
      </w:pPr>
    </w:p>
    <w:p w:rsidR="001F4FA6" w:rsidRDefault="001F4FA6">
      <w:pPr>
        <w:tabs>
          <w:tab w:val="left" w:pos="5760"/>
        </w:tabs>
        <w:rPr>
          <w:sz w:val="28"/>
          <w:szCs w:val="28"/>
        </w:rPr>
      </w:pPr>
    </w:p>
    <w:p w:rsidR="001F4FA6" w:rsidRDefault="001F4FA6">
      <w:pPr>
        <w:tabs>
          <w:tab w:val="left" w:pos="5760"/>
        </w:tabs>
        <w:rPr>
          <w:sz w:val="28"/>
          <w:szCs w:val="28"/>
        </w:rPr>
      </w:pPr>
    </w:p>
    <w:p w:rsidR="001F4FA6" w:rsidRDefault="001F4FA6">
      <w:pPr>
        <w:tabs>
          <w:tab w:val="left" w:pos="5760"/>
        </w:tabs>
        <w:rPr>
          <w:sz w:val="28"/>
          <w:szCs w:val="28"/>
        </w:rPr>
      </w:pPr>
    </w:p>
    <w:sectPr w:rsidR="001F4FA6" w:rsidSect="00D15773">
      <w:pgSz w:w="11906" w:h="16838"/>
      <w:pgMar w:top="1134" w:right="850" w:bottom="1134" w:left="1701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FA6" w:rsidRDefault="00500717">
      <w:r>
        <w:separator/>
      </w:r>
    </w:p>
  </w:endnote>
  <w:endnote w:type="continuationSeparator" w:id="0">
    <w:p w:rsidR="001F4FA6" w:rsidRDefault="0050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FA6" w:rsidRDefault="00500717">
      <w:r>
        <w:separator/>
      </w:r>
    </w:p>
  </w:footnote>
  <w:footnote w:type="continuationSeparator" w:id="0">
    <w:p w:rsidR="001F4FA6" w:rsidRDefault="00500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F2EC7"/>
    <w:multiLevelType w:val="multilevel"/>
    <w:tmpl w:val="6AA6CD66"/>
    <w:lvl w:ilvl="0">
      <w:start w:val="1"/>
      <w:numFmt w:val="decimal"/>
      <w:lvlText w:val="%1."/>
      <w:lvlJc w:val="left"/>
      <w:pPr>
        <w:ind w:left="1428" w:hanging="88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6E7F5A1C"/>
    <w:multiLevelType w:val="multilevel"/>
    <w:tmpl w:val="3AD8F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FE263F"/>
    <w:multiLevelType w:val="multilevel"/>
    <w:tmpl w:val="745441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E5C86"/>
    <w:multiLevelType w:val="multilevel"/>
    <w:tmpl w:val="76B8D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FA6"/>
    <w:rsid w:val="001D3710"/>
    <w:rsid w:val="001F4FA6"/>
    <w:rsid w:val="00500717"/>
    <w:rsid w:val="005B4C3E"/>
    <w:rsid w:val="00752DB7"/>
    <w:rsid w:val="00803506"/>
    <w:rsid w:val="00A5395C"/>
    <w:rsid w:val="00D1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CCE5"/>
  <w15:docId w15:val="{0426CFA6-10E3-45C3-9D78-B61BB7EF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0">
    <w:name w:val="ConsPlusNorma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</w:pPr>
    <w:rPr>
      <w:rFonts w:ascii="Arial" w:hAnsi="Arial" w:cs="Arial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1D3710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D371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3C297-AFDE-4FFF-80B6-9B8D84DE2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</vt:lpstr>
    </vt:vector>
  </TitlesOfParts>
  <Company>RePack by SPecialiST</Company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</dc:title>
  <dc:creator>user</dc:creator>
  <cp:lastModifiedBy>DNS</cp:lastModifiedBy>
  <cp:revision>7</cp:revision>
  <cp:lastPrinted>2024-02-26T02:37:00Z</cp:lastPrinted>
  <dcterms:created xsi:type="dcterms:W3CDTF">2023-02-25T07:33:00Z</dcterms:created>
  <dcterms:modified xsi:type="dcterms:W3CDTF">2024-02-26T02:42:00Z</dcterms:modified>
  <cp:version>786432</cp:version>
</cp:coreProperties>
</file>