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72" w:rsidRDefault="00622D72" w:rsidP="00622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D72" w:rsidRDefault="00622D72" w:rsidP="00622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ГОРОДСКОГО ПОСЕЛЕНИЯ </w:t>
      </w:r>
    </w:p>
    <w:p w:rsidR="00622D72" w:rsidRDefault="00622D72" w:rsidP="00622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24EA6">
        <w:rPr>
          <w:rFonts w:ascii="Times New Roman" w:hAnsi="Times New Roman" w:cs="Times New Roman"/>
          <w:b/>
          <w:sz w:val="28"/>
          <w:szCs w:val="28"/>
        </w:rPr>
        <w:t>БУКАЧАЧИНСКОЕ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B2D74" w:rsidRDefault="007B2D74" w:rsidP="00622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D72" w:rsidRDefault="00622D72" w:rsidP="00622D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2D72" w:rsidRDefault="00622D72" w:rsidP="00622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22D72" w:rsidRDefault="00622D72" w:rsidP="00622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D72" w:rsidRDefault="002019EA" w:rsidP="00622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29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F81580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29C6">
        <w:rPr>
          <w:rFonts w:ascii="Times New Roman" w:hAnsi="Times New Roman" w:cs="Times New Roman"/>
          <w:sz w:val="28"/>
          <w:szCs w:val="28"/>
        </w:rPr>
        <w:t>3</w:t>
      </w:r>
      <w:r w:rsidR="00622D72">
        <w:rPr>
          <w:rFonts w:ascii="Times New Roman" w:hAnsi="Times New Roman" w:cs="Times New Roman"/>
          <w:sz w:val="28"/>
          <w:szCs w:val="28"/>
        </w:rPr>
        <w:t xml:space="preserve"> года                       п. </w:t>
      </w:r>
      <w:r w:rsidR="00824EA6">
        <w:rPr>
          <w:rFonts w:ascii="Times New Roman" w:hAnsi="Times New Roman" w:cs="Times New Roman"/>
          <w:sz w:val="28"/>
          <w:szCs w:val="28"/>
        </w:rPr>
        <w:t>Букачача</w:t>
      </w:r>
      <w:r w:rsidR="00622D72">
        <w:rPr>
          <w:rFonts w:ascii="Times New Roman" w:hAnsi="Times New Roman" w:cs="Times New Roman"/>
          <w:sz w:val="28"/>
          <w:szCs w:val="28"/>
        </w:rPr>
        <w:t xml:space="preserve">  </w:t>
      </w:r>
      <w:r w:rsidR="00C823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22D72">
        <w:rPr>
          <w:rFonts w:ascii="Times New Roman" w:hAnsi="Times New Roman" w:cs="Times New Roman"/>
          <w:sz w:val="28"/>
          <w:szCs w:val="28"/>
        </w:rPr>
        <w:t xml:space="preserve">№  </w:t>
      </w:r>
      <w:r w:rsidR="007F29C6">
        <w:rPr>
          <w:rFonts w:ascii="Times New Roman" w:hAnsi="Times New Roman" w:cs="Times New Roman"/>
          <w:sz w:val="28"/>
          <w:szCs w:val="28"/>
        </w:rPr>
        <w:t>8</w:t>
      </w:r>
    </w:p>
    <w:p w:rsidR="00622D72" w:rsidRDefault="00622D72" w:rsidP="00622D72">
      <w:pPr>
        <w:tabs>
          <w:tab w:val="center" w:pos="368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2D72" w:rsidRDefault="00622D72" w:rsidP="00622D72">
      <w:pPr>
        <w:tabs>
          <w:tab w:val="center" w:pos="36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F5ACB" w:rsidRPr="008F5ACB" w:rsidRDefault="008F5ACB" w:rsidP="00C823B3">
      <w:pPr>
        <w:ind w:right="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CB">
        <w:rPr>
          <w:rFonts w:ascii="Times New Roman" w:hAnsi="Times New Roman" w:cs="Times New Roman"/>
          <w:b/>
          <w:sz w:val="28"/>
          <w:szCs w:val="28"/>
        </w:rPr>
        <w:t>«Об утверждении плана действий (взаимодействий) по предупреждению и ликвидации чрезвычайных ситуаций природного и техногенного характера г</w:t>
      </w:r>
      <w:r w:rsidR="00622D72">
        <w:rPr>
          <w:rFonts w:ascii="Times New Roman" w:hAnsi="Times New Roman" w:cs="Times New Roman"/>
          <w:b/>
          <w:sz w:val="28"/>
          <w:szCs w:val="28"/>
        </w:rPr>
        <w:t>ородского поселения «</w:t>
      </w:r>
      <w:r w:rsidR="00824EA6">
        <w:rPr>
          <w:rFonts w:ascii="Times New Roman" w:hAnsi="Times New Roman" w:cs="Times New Roman"/>
          <w:b/>
          <w:sz w:val="28"/>
          <w:szCs w:val="28"/>
        </w:rPr>
        <w:t>Букачачинское</w:t>
      </w:r>
      <w:r w:rsidRPr="008F5ACB">
        <w:rPr>
          <w:rFonts w:ascii="Times New Roman" w:hAnsi="Times New Roman" w:cs="Times New Roman"/>
          <w:b/>
          <w:sz w:val="28"/>
          <w:szCs w:val="28"/>
        </w:rPr>
        <w:t>»</w:t>
      </w:r>
    </w:p>
    <w:p w:rsidR="008F5ACB" w:rsidRPr="008F5ACB" w:rsidRDefault="008F5ACB" w:rsidP="008F5A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2D74" w:rsidRDefault="00C823B3" w:rsidP="007B2D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</w:t>
      </w:r>
      <w:proofErr w:type="gramStart"/>
      <w:r w:rsidR="008F5ACB" w:rsidRPr="008F5AC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Во исполнение</w:t>
      </w:r>
      <w:r w:rsidR="008F5ACB" w:rsidRPr="008F5ACB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5" w:history="1">
        <w:r w:rsidR="008F5ACB" w:rsidRPr="008F5AC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Федерального закона от 21.12.94 № 68-ФЗ</w:t>
        </w:r>
      </w:hyperlink>
      <w:r w:rsidR="008F5ACB" w:rsidRPr="008F5ACB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="008F5ACB" w:rsidRPr="008F5AC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«О защите населения и территорий от чрезвычайных ситуаций природного и техногенного характера» (в редакции</w:t>
      </w:r>
      <w:r w:rsidR="008F5ACB" w:rsidRPr="008F5ACB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6" w:history="1">
        <w:r w:rsidR="008F5ACB" w:rsidRPr="008F5AC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Федерального закона от 30.10.2007 № 241-ФЗ</w:t>
        </w:r>
      </w:hyperlink>
      <w:r w:rsidR="008F5ACB" w:rsidRPr="008F5A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8F5ACB" w:rsidRPr="008F5AC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в целях координации деятельности     органов местного самоуправления, организаций независимо от их организационно-правовых форм и форм собственности в области предупреждения и ликвидации чрезвычайных ситуаций природного и техногенного характера,</w:t>
      </w:r>
      <w:r w:rsidR="008F5ACB" w:rsidRPr="008F5ACB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="008F5ACB" w:rsidRPr="008F5ACB">
        <w:rPr>
          <w:rFonts w:ascii="Times New Roman" w:hAnsi="Times New Roman" w:cs="Times New Roman"/>
          <w:sz w:val="28"/>
          <w:szCs w:val="28"/>
        </w:rPr>
        <w:t>администрация   г</w:t>
      </w:r>
      <w:r w:rsidR="00622D72">
        <w:rPr>
          <w:rFonts w:ascii="Times New Roman" w:hAnsi="Times New Roman" w:cs="Times New Roman"/>
          <w:sz w:val="28"/>
          <w:szCs w:val="28"/>
        </w:rPr>
        <w:t xml:space="preserve">ородского  поселения </w:t>
      </w:r>
      <w:r w:rsidR="007B2D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Букачачинское</w:t>
      </w:r>
      <w:r w:rsidR="007B2D74">
        <w:rPr>
          <w:rFonts w:ascii="Times New Roman" w:hAnsi="Times New Roman" w:cs="Times New Roman"/>
          <w:sz w:val="28"/>
          <w:szCs w:val="28"/>
        </w:rPr>
        <w:t>»,</w:t>
      </w:r>
      <w:proofErr w:type="gramEnd"/>
    </w:p>
    <w:p w:rsidR="008F5ACB" w:rsidRPr="007B2D74" w:rsidRDefault="007B2D74" w:rsidP="007B2D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8F5ACB" w:rsidRPr="008F5ACB" w:rsidRDefault="008F5ACB" w:rsidP="007B2D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CB">
        <w:rPr>
          <w:rFonts w:ascii="Times New Roman" w:hAnsi="Times New Roman" w:cs="Times New Roman"/>
          <w:sz w:val="28"/>
          <w:szCs w:val="28"/>
        </w:rPr>
        <w:t>Утвердить план действий (взаимодействий) по предупреждению и ликвидации чрезвычайных ситуаций природного и техногенного характера г</w:t>
      </w:r>
      <w:r w:rsidR="00622D72">
        <w:rPr>
          <w:rFonts w:ascii="Times New Roman" w:hAnsi="Times New Roman" w:cs="Times New Roman"/>
          <w:sz w:val="28"/>
          <w:szCs w:val="28"/>
        </w:rPr>
        <w:t>ородского поселения «</w:t>
      </w:r>
      <w:r w:rsidR="00824EA6">
        <w:rPr>
          <w:rFonts w:ascii="Times New Roman" w:hAnsi="Times New Roman" w:cs="Times New Roman"/>
          <w:sz w:val="28"/>
          <w:szCs w:val="28"/>
        </w:rPr>
        <w:t>Букачачинское</w:t>
      </w:r>
      <w:r w:rsidRPr="008F5ACB">
        <w:rPr>
          <w:rFonts w:ascii="Times New Roman" w:hAnsi="Times New Roman" w:cs="Times New Roman"/>
          <w:sz w:val="28"/>
          <w:szCs w:val="28"/>
        </w:rPr>
        <w:t>».</w:t>
      </w:r>
    </w:p>
    <w:p w:rsidR="008F5ACB" w:rsidRDefault="008F5ACB" w:rsidP="007B2D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ACB">
        <w:rPr>
          <w:rFonts w:ascii="Times New Roman" w:hAnsi="Times New Roman" w:cs="Times New Roman"/>
          <w:sz w:val="28"/>
          <w:szCs w:val="28"/>
        </w:rPr>
        <w:t>План действий (взаимодействий) по предупреждению и ликвидации чрезвычайных ситуаций природного и техногенного характера г</w:t>
      </w:r>
      <w:r w:rsidR="00622D72">
        <w:rPr>
          <w:rFonts w:ascii="Times New Roman" w:hAnsi="Times New Roman" w:cs="Times New Roman"/>
          <w:sz w:val="28"/>
          <w:szCs w:val="28"/>
        </w:rPr>
        <w:t>ородского поселения «</w:t>
      </w:r>
      <w:r w:rsidR="00824EA6">
        <w:rPr>
          <w:rFonts w:ascii="Times New Roman" w:hAnsi="Times New Roman" w:cs="Times New Roman"/>
          <w:sz w:val="28"/>
          <w:szCs w:val="28"/>
        </w:rPr>
        <w:t>Букачачинское</w:t>
      </w:r>
      <w:r w:rsidRPr="008F5ACB">
        <w:rPr>
          <w:rFonts w:ascii="Times New Roman" w:hAnsi="Times New Roman" w:cs="Times New Roman"/>
          <w:sz w:val="28"/>
          <w:szCs w:val="28"/>
        </w:rPr>
        <w:t>» довести до руководителей пр</w:t>
      </w:r>
      <w:r w:rsidR="007B2D74">
        <w:rPr>
          <w:rFonts w:ascii="Times New Roman" w:hAnsi="Times New Roman" w:cs="Times New Roman"/>
          <w:sz w:val="28"/>
          <w:szCs w:val="28"/>
        </w:rPr>
        <w:t>едприятий и организаций, не</w:t>
      </w:r>
      <w:r w:rsidRPr="008F5ACB">
        <w:rPr>
          <w:rFonts w:ascii="Times New Roman" w:hAnsi="Times New Roman" w:cs="Times New Roman"/>
          <w:sz w:val="28"/>
          <w:szCs w:val="28"/>
        </w:rPr>
        <w:t>зависимо от  форм собственности.</w:t>
      </w:r>
    </w:p>
    <w:p w:rsidR="00824EA6" w:rsidRDefault="00824EA6" w:rsidP="007B2D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в здании администрации.</w:t>
      </w:r>
    </w:p>
    <w:p w:rsidR="00824EA6" w:rsidRDefault="00824EA6" w:rsidP="007B2D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 момента его обнародования.</w:t>
      </w:r>
    </w:p>
    <w:p w:rsidR="00C823B3" w:rsidRPr="008F5ACB" w:rsidRDefault="00C823B3" w:rsidP="00C823B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1659" w:rsidRPr="00824EA6" w:rsidRDefault="008F5ACB" w:rsidP="00824EA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F5ACB">
        <w:rPr>
          <w:rFonts w:ascii="Times New Roman" w:hAnsi="Times New Roman" w:cs="Times New Roman"/>
          <w:sz w:val="28"/>
          <w:szCs w:val="28"/>
        </w:rPr>
        <w:t xml:space="preserve"> </w:t>
      </w:r>
      <w:r w:rsidR="00F81580">
        <w:rPr>
          <w:rFonts w:ascii="Times New Roman" w:hAnsi="Times New Roman" w:cs="Times New Roman"/>
          <w:sz w:val="28"/>
          <w:szCs w:val="28"/>
        </w:rPr>
        <w:t>И.о. главы</w:t>
      </w:r>
      <w:r w:rsidR="007B2D7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22D72" w:rsidRDefault="00121659" w:rsidP="00121659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4EA6">
        <w:rPr>
          <w:rFonts w:ascii="Times New Roman" w:hAnsi="Times New Roman" w:cs="Times New Roman"/>
          <w:sz w:val="28"/>
          <w:szCs w:val="28"/>
        </w:rPr>
        <w:t>Букачачинское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 w:rsidR="00C823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1580">
        <w:rPr>
          <w:rFonts w:ascii="Times New Roman" w:hAnsi="Times New Roman" w:cs="Times New Roman"/>
          <w:sz w:val="28"/>
          <w:szCs w:val="28"/>
        </w:rPr>
        <w:t xml:space="preserve">                         В.Н. Сокольникова</w:t>
      </w:r>
    </w:p>
    <w:p w:rsidR="00C823B3" w:rsidRDefault="00C823B3" w:rsidP="00121659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23B3" w:rsidRDefault="00C823B3" w:rsidP="00C823B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УТВЕРЖДЕНО                                                                                                         постановлением администрации                                                                                              городского поселения «Букачачинское»          </w:t>
      </w:r>
    </w:p>
    <w:p w:rsidR="00C823B3" w:rsidRDefault="00C823B3" w:rsidP="00C823B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19EA">
        <w:rPr>
          <w:rFonts w:ascii="Times New Roman" w:hAnsi="Times New Roman" w:cs="Times New Roman"/>
          <w:sz w:val="26"/>
          <w:szCs w:val="26"/>
        </w:rPr>
        <w:t>2</w:t>
      </w:r>
      <w:r w:rsidR="00F81580">
        <w:rPr>
          <w:rFonts w:ascii="Times New Roman" w:hAnsi="Times New Roman" w:cs="Times New Roman"/>
          <w:sz w:val="26"/>
          <w:szCs w:val="26"/>
        </w:rPr>
        <w:t xml:space="preserve">1 </w:t>
      </w:r>
      <w:r w:rsidR="002019EA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F81580">
        <w:rPr>
          <w:rFonts w:ascii="Times New Roman" w:hAnsi="Times New Roman" w:cs="Times New Roman"/>
          <w:sz w:val="26"/>
          <w:szCs w:val="26"/>
        </w:rPr>
        <w:t xml:space="preserve"> 20</w:t>
      </w:r>
      <w:r w:rsidR="002019E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F81580">
        <w:rPr>
          <w:rFonts w:ascii="Times New Roman" w:hAnsi="Times New Roman" w:cs="Times New Roman"/>
          <w:sz w:val="26"/>
          <w:szCs w:val="26"/>
        </w:rPr>
        <w:t>7</w:t>
      </w:r>
    </w:p>
    <w:p w:rsidR="00C823B3" w:rsidRDefault="00C823B3" w:rsidP="00C823B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C823B3" w:rsidRDefault="00C823B3" w:rsidP="00C823B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86C1E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86C1E">
        <w:rPr>
          <w:rFonts w:ascii="Times New Roman" w:hAnsi="Times New Roman" w:cs="Times New Roman"/>
          <w:b/>
          <w:sz w:val="26"/>
          <w:szCs w:val="26"/>
        </w:rPr>
        <w:t xml:space="preserve"> Л А Н                                                                                                                                ДЕЙСТВИЙ (ВЗАИМОДЕЙСТВИЙ) ПО ПРЕДУПРЕЖДЕНИЮ И ЛИКВИДАЦИИ ЧРЕЗВЫЧАЙНЫХ СИТУАЦИЙ ПРИРОДНОГО И ТЕХНОГЕННОГО ХАРАКТЕРА ГОРОДСКОГО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>«БУКАЧАЧИНСКОЕ»</w:t>
      </w:r>
    </w:p>
    <w:p w:rsidR="00C823B3" w:rsidRDefault="00C823B3" w:rsidP="00C823B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Откорректирован:</w:t>
      </w:r>
    </w:p>
    <w:p w:rsidR="001C0717" w:rsidRDefault="00C823B3" w:rsidP="00C823B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F81580">
        <w:rPr>
          <w:rFonts w:ascii="Times New Roman" w:hAnsi="Times New Roman" w:cs="Times New Roman"/>
          <w:sz w:val="26"/>
          <w:szCs w:val="26"/>
        </w:rPr>
        <w:t>01 января  20</w:t>
      </w:r>
      <w:r w:rsidR="002019EA">
        <w:rPr>
          <w:rFonts w:ascii="Times New Roman" w:hAnsi="Times New Roman" w:cs="Times New Roman"/>
          <w:sz w:val="26"/>
          <w:szCs w:val="26"/>
        </w:rPr>
        <w:t>2</w:t>
      </w:r>
      <w:r w:rsidR="007F29C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       </w:t>
      </w:r>
    </w:p>
    <w:p w:rsidR="00C823B3" w:rsidRDefault="00C823B3" w:rsidP="00C823B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_________________________ 20__г.                                                                                          на _________________________ 20__ г. </w:t>
      </w:r>
    </w:p>
    <w:p w:rsidR="00C823B3" w:rsidRDefault="00C823B3" w:rsidP="00C823B3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Чернышевск</w:t>
      </w:r>
    </w:p>
    <w:p w:rsidR="00C823B3" w:rsidRDefault="00C823B3" w:rsidP="00C823B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C1E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686C1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86C1E">
        <w:rPr>
          <w:rFonts w:ascii="Times New Roman" w:hAnsi="Times New Roman" w:cs="Times New Roman"/>
          <w:b/>
          <w:sz w:val="26"/>
          <w:szCs w:val="26"/>
        </w:rPr>
        <w:t xml:space="preserve">: Краткая географическая и социально – экономическая </w:t>
      </w:r>
      <w:proofErr w:type="gramStart"/>
      <w:r w:rsidRPr="00686C1E">
        <w:rPr>
          <w:rFonts w:ascii="Times New Roman" w:hAnsi="Times New Roman" w:cs="Times New Roman"/>
          <w:b/>
          <w:sz w:val="26"/>
          <w:szCs w:val="26"/>
        </w:rPr>
        <w:t>характеристика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 оценка возможной обстановки</w:t>
      </w:r>
    </w:p>
    <w:p w:rsidR="00C823B3" w:rsidRDefault="00C823B3" w:rsidP="00C823B3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Экономическая характеристика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6C1E">
        <w:rPr>
          <w:rFonts w:ascii="Times New Roman" w:hAnsi="Times New Roman" w:cs="Times New Roman"/>
          <w:sz w:val="26"/>
          <w:szCs w:val="26"/>
        </w:rPr>
        <w:t xml:space="preserve"> Ведущие позиции занима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86C1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                                            - градообразующее предприятие, ОАО РЖД, ООО </w:t>
      </w:r>
      <w:r w:rsidR="002019EA">
        <w:rPr>
          <w:rFonts w:ascii="Times New Roman" w:hAnsi="Times New Roman" w:cs="Times New Roman"/>
          <w:sz w:val="26"/>
          <w:szCs w:val="26"/>
        </w:rPr>
        <w:t>«»</w:t>
      </w:r>
      <w:proofErr w:type="spellStart"/>
      <w:r w:rsidR="002019EA">
        <w:rPr>
          <w:rFonts w:ascii="Times New Roman" w:hAnsi="Times New Roman" w:cs="Times New Roman"/>
          <w:sz w:val="26"/>
          <w:szCs w:val="26"/>
        </w:rPr>
        <w:t>Боградский</w:t>
      </w:r>
      <w:proofErr w:type="spellEnd"/>
      <w:r w:rsidR="002019EA">
        <w:rPr>
          <w:rFonts w:ascii="Times New Roman" w:hAnsi="Times New Roman" w:cs="Times New Roman"/>
          <w:sz w:val="26"/>
          <w:szCs w:val="26"/>
        </w:rPr>
        <w:t xml:space="preserve"> ГОК»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коммунальное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хозяйство: предоставление  коммунальных услуг по теплу,  водоснабжению, водоотведению;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ИП по выпуску хлебобулочных изделий;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3C41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Перечень организаций городского поселения «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Букачачин</w:t>
      </w:r>
      <w:r w:rsidRPr="003C41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ское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  <w:r w:rsidRPr="003C41C4">
        <w:rPr>
          <w:rFonts w:ascii="Times New Roman" w:hAnsi="Times New Roman" w:cs="Times New Roman"/>
          <w:sz w:val="26"/>
          <w:szCs w:val="26"/>
          <w:shd w:val="clear" w:color="auto" w:fill="FFFFFF"/>
        </w:rPr>
        <w:t>, которые осуществляют выполнение, соответствующих утвержденному Распоряжением Правительства РФ от 30.09.2013 г. №1765-р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перечню товаров, работ и услуг, необходимых для оказания гуманитарной помощи, либо ликвидации последствий чрезвычайных ситуаций природного или техногенного характера.</w:t>
      </w:r>
      <w:proofErr w:type="gramEnd"/>
    </w:p>
    <w:p w:rsidR="00C823B3" w:rsidRDefault="00C823B3" w:rsidP="00C823B3">
      <w:pPr>
        <w:pStyle w:val="a4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3049"/>
        <w:gridCol w:w="3049"/>
        <w:gridCol w:w="3049"/>
      </w:tblGrid>
      <w:tr w:rsidR="00C823B3" w:rsidTr="00455F6D">
        <w:tc>
          <w:tcPr>
            <w:tcW w:w="3049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049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49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Адрес, телефоны</w:t>
            </w:r>
          </w:p>
        </w:tc>
      </w:tr>
      <w:tr w:rsidR="00C823B3" w:rsidTr="00455F6D">
        <w:tc>
          <w:tcPr>
            <w:tcW w:w="3049" w:type="dxa"/>
          </w:tcPr>
          <w:p w:rsidR="00C823B3" w:rsidRDefault="00C823B3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Транспортные услуги</w:t>
            </w:r>
          </w:p>
        </w:tc>
        <w:tc>
          <w:tcPr>
            <w:tcW w:w="3049" w:type="dxa"/>
          </w:tcPr>
          <w:p w:rsidR="00C823B3" w:rsidRDefault="007F29C6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 «ЗУЭК</w:t>
            </w:r>
            <w:r w:rsidR="00C823B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19EA" w:rsidRDefault="002019EA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9EA" w:rsidRDefault="002019EA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3B3" w:rsidRDefault="001C0717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Букачачиснкое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823B3" w:rsidRDefault="00C823B3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C823B3" w:rsidRDefault="00C823B3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Букачача</w:t>
            </w:r>
            <w:r w:rsidR="002019EA">
              <w:rPr>
                <w:rFonts w:ascii="Times New Roman" w:hAnsi="Times New Roman" w:cs="Times New Roman"/>
                <w:sz w:val="26"/>
                <w:szCs w:val="26"/>
              </w:rPr>
              <w:t>, ул. Профсоюзная дом 2</w:t>
            </w:r>
          </w:p>
          <w:p w:rsidR="00C823B3" w:rsidRDefault="00C823B3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3B3" w:rsidRDefault="002019EA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Букачача, Фабричный переулок 2</w:t>
            </w:r>
          </w:p>
          <w:p w:rsidR="00C823B3" w:rsidRDefault="00C823B3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3B3" w:rsidTr="00455F6D">
        <w:tc>
          <w:tcPr>
            <w:tcW w:w="3049" w:type="dxa"/>
          </w:tcPr>
          <w:p w:rsidR="00C823B3" w:rsidRDefault="00C823B3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Продукты питания</w:t>
            </w:r>
          </w:p>
        </w:tc>
        <w:tc>
          <w:tcPr>
            <w:tcW w:w="3049" w:type="dxa"/>
          </w:tcPr>
          <w:p w:rsidR="00C823B3" w:rsidRDefault="002019EA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«Муратова Е.П.</w:t>
            </w:r>
            <w:r w:rsidR="00C823B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19EA" w:rsidRDefault="002019EA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9EA" w:rsidRDefault="002019EA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«Скуратовский Р.В.»</w:t>
            </w:r>
          </w:p>
          <w:p w:rsidR="002019EA" w:rsidRDefault="002019EA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«Ахмадулина Н.П.»</w:t>
            </w:r>
          </w:p>
          <w:p w:rsidR="002019EA" w:rsidRDefault="002019EA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«Шилов Н.В.»</w:t>
            </w:r>
          </w:p>
        </w:tc>
        <w:tc>
          <w:tcPr>
            <w:tcW w:w="3049" w:type="dxa"/>
          </w:tcPr>
          <w:p w:rsidR="002019EA" w:rsidRDefault="00C823B3" w:rsidP="00455F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Букачача</w:t>
            </w:r>
            <w:r w:rsidR="002019EA">
              <w:rPr>
                <w:rFonts w:ascii="Times New Roman" w:hAnsi="Times New Roman" w:cs="Times New Roman"/>
                <w:sz w:val="26"/>
                <w:szCs w:val="26"/>
              </w:rPr>
              <w:t>, ул. Пионерская 10</w:t>
            </w:r>
          </w:p>
          <w:p w:rsidR="002019EA" w:rsidRPr="002019EA" w:rsidRDefault="002019EA" w:rsidP="0020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EA">
              <w:rPr>
                <w:rFonts w:ascii="Times New Roman" w:hAnsi="Times New Roman" w:cs="Times New Roman"/>
                <w:sz w:val="24"/>
                <w:szCs w:val="24"/>
              </w:rPr>
              <w:t xml:space="preserve">ул. Клубный проспект </w:t>
            </w:r>
          </w:p>
          <w:p w:rsidR="00C823B3" w:rsidRPr="002019EA" w:rsidRDefault="002019EA" w:rsidP="0020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EA">
              <w:rPr>
                <w:rFonts w:ascii="Times New Roman" w:hAnsi="Times New Roman" w:cs="Times New Roman"/>
                <w:sz w:val="24"/>
                <w:szCs w:val="24"/>
              </w:rPr>
              <w:t>ул. Профсоюзная</w:t>
            </w:r>
          </w:p>
          <w:p w:rsidR="002019EA" w:rsidRPr="002019EA" w:rsidRDefault="002019EA" w:rsidP="002019EA">
            <w:r w:rsidRPr="002019EA">
              <w:rPr>
                <w:rFonts w:ascii="Times New Roman" w:hAnsi="Times New Roman" w:cs="Times New Roman"/>
                <w:sz w:val="24"/>
                <w:szCs w:val="24"/>
              </w:rPr>
              <w:t>Ул. Шахтерская</w:t>
            </w:r>
            <w:r>
              <w:t xml:space="preserve"> </w:t>
            </w:r>
          </w:p>
        </w:tc>
      </w:tr>
    </w:tbl>
    <w:p w:rsidR="00C823B3" w:rsidRDefault="00C823B3" w:rsidP="00C823B3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C823B3" w:rsidRDefault="00C823B3" w:rsidP="00C823B3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22568D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proofErr w:type="spellStart"/>
      <w:r w:rsidRPr="0022568D">
        <w:rPr>
          <w:rFonts w:ascii="Times New Roman" w:hAnsi="Times New Roman" w:cs="Times New Roman"/>
          <w:b/>
          <w:sz w:val="26"/>
          <w:szCs w:val="26"/>
        </w:rPr>
        <w:t>радиационн</w:t>
      </w:r>
      <w:proofErr w:type="gramStart"/>
      <w:r w:rsidRPr="0022568D">
        <w:rPr>
          <w:rFonts w:ascii="Times New Roman" w:hAnsi="Times New Roman" w:cs="Times New Roman"/>
          <w:b/>
          <w:sz w:val="26"/>
          <w:szCs w:val="26"/>
        </w:rPr>
        <w:t>о</w:t>
      </w:r>
      <w:proofErr w:type="spellEnd"/>
      <w:r w:rsidRPr="0022568D">
        <w:rPr>
          <w:rFonts w:ascii="Times New Roman" w:hAnsi="Times New Roman" w:cs="Times New Roman"/>
          <w:b/>
          <w:sz w:val="26"/>
          <w:szCs w:val="26"/>
        </w:rPr>
        <w:t>-</w:t>
      </w:r>
      <w:proofErr w:type="gramEnd"/>
      <w:r w:rsidRPr="0022568D">
        <w:rPr>
          <w:rFonts w:ascii="Times New Roman" w:hAnsi="Times New Roman" w:cs="Times New Roman"/>
          <w:b/>
          <w:sz w:val="26"/>
          <w:szCs w:val="26"/>
        </w:rPr>
        <w:t>, химически- и пожароопасных объектов, имеющих авари</w:t>
      </w:r>
      <w:r>
        <w:rPr>
          <w:rFonts w:ascii="Times New Roman" w:hAnsi="Times New Roman" w:cs="Times New Roman"/>
          <w:b/>
          <w:sz w:val="26"/>
          <w:szCs w:val="26"/>
        </w:rPr>
        <w:t xml:space="preserve">йно опасные химические,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взрыво</w:t>
      </w:r>
      <w:proofErr w:type="spellEnd"/>
      <w:r w:rsidRPr="0022568D">
        <w:rPr>
          <w:rFonts w:ascii="Times New Roman" w:hAnsi="Times New Roman" w:cs="Times New Roman"/>
          <w:b/>
          <w:sz w:val="26"/>
          <w:szCs w:val="26"/>
        </w:rPr>
        <w:t xml:space="preserve"> и пожароопасные вещества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32C56">
        <w:rPr>
          <w:rFonts w:ascii="Times New Roman" w:hAnsi="Times New Roman" w:cs="Times New Roman"/>
          <w:sz w:val="26"/>
          <w:szCs w:val="26"/>
        </w:rPr>
        <w:t>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 «Букачачинское» находятся: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железнодорожная станция – 1 ед.;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взрывоопасных объектов (АЗС) – 1ед;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гидротехнические сооружения – нет, из них биологически опасных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–н</w:t>
      </w:r>
      <w:proofErr w:type="gramEnd"/>
      <w:r>
        <w:rPr>
          <w:rFonts w:ascii="Times New Roman" w:hAnsi="Times New Roman" w:cs="Times New Roman"/>
          <w:sz w:val="26"/>
          <w:szCs w:val="26"/>
        </w:rPr>
        <w:t>ет;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склад жидкого топлива – нет</w:t>
      </w:r>
      <w:proofErr w:type="gramStart"/>
      <w:r>
        <w:rPr>
          <w:rFonts w:ascii="Times New Roman" w:hAnsi="Times New Roman" w:cs="Times New Roman"/>
          <w:sz w:val="26"/>
          <w:szCs w:val="26"/>
        </w:rPr>
        <w:t>.;</w:t>
      </w:r>
      <w:proofErr w:type="gramEnd"/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отопительные котельные – 5 ед.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порты, нефтеперекачивающие станции, магистральные газопроводы,   отсутствуют.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313AC">
        <w:rPr>
          <w:rFonts w:ascii="Times New Roman" w:hAnsi="Times New Roman" w:cs="Times New Roman"/>
          <w:b/>
          <w:sz w:val="26"/>
          <w:szCs w:val="26"/>
        </w:rPr>
        <w:t xml:space="preserve">Потенциально </w:t>
      </w:r>
      <w:r>
        <w:rPr>
          <w:rFonts w:ascii="Times New Roman" w:hAnsi="Times New Roman" w:cs="Times New Roman"/>
          <w:b/>
          <w:sz w:val="26"/>
          <w:szCs w:val="26"/>
        </w:rPr>
        <w:t xml:space="preserve">опасные объекты </w:t>
      </w:r>
      <w:r w:rsidRPr="005313AC">
        <w:rPr>
          <w:rFonts w:ascii="Times New Roman" w:hAnsi="Times New Roman" w:cs="Times New Roman"/>
          <w:b/>
          <w:sz w:val="26"/>
          <w:szCs w:val="26"/>
          <w:u w:val="single"/>
        </w:rPr>
        <w:t>5 класс</w:t>
      </w:r>
      <w:proofErr w:type="gramStart"/>
      <w:r w:rsidRPr="005313AC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Pr="00A23AB3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A23AB3">
        <w:rPr>
          <w:rFonts w:ascii="Times New Roman" w:hAnsi="Times New Roman" w:cs="Times New Roman"/>
          <w:sz w:val="26"/>
          <w:szCs w:val="26"/>
        </w:rPr>
        <w:t>локальногоуровня</w:t>
      </w:r>
      <w:proofErr w:type="spellEnd"/>
      <w:r w:rsidRPr="00A23AB3">
        <w:rPr>
          <w:rFonts w:ascii="Times New Roman" w:hAnsi="Times New Roman" w:cs="Times New Roman"/>
          <w:sz w:val="26"/>
          <w:szCs w:val="26"/>
        </w:rPr>
        <w:t xml:space="preserve"> (значения)):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245A">
        <w:rPr>
          <w:rFonts w:ascii="Times New Roman" w:hAnsi="Times New Roman" w:cs="Times New Roman"/>
          <w:b/>
          <w:sz w:val="26"/>
          <w:szCs w:val="26"/>
        </w:rPr>
        <w:t>взрывопожароопасные</w:t>
      </w:r>
      <w:r>
        <w:rPr>
          <w:rFonts w:ascii="Times New Roman" w:hAnsi="Times New Roman" w:cs="Times New Roman"/>
          <w:sz w:val="26"/>
          <w:szCs w:val="26"/>
        </w:rPr>
        <w:t xml:space="preserve"> – 1 ед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АЗС);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245A">
        <w:rPr>
          <w:rFonts w:ascii="Times New Roman" w:hAnsi="Times New Roman" w:cs="Times New Roman"/>
          <w:b/>
          <w:sz w:val="26"/>
          <w:szCs w:val="26"/>
        </w:rPr>
        <w:t>биологически опасные</w:t>
      </w:r>
      <w:r w:rsidRPr="000F245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нет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C15C9">
        <w:rPr>
          <w:rFonts w:ascii="Times New Roman" w:hAnsi="Times New Roman" w:cs="Times New Roman"/>
          <w:b/>
          <w:sz w:val="26"/>
          <w:szCs w:val="26"/>
        </w:rPr>
        <w:t xml:space="preserve">- химически опасные – </w:t>
      </w:r>
      <w:r>
        <w:rPr>
          <w:rFonts w:ascii="Times New Roman" w:hAnsi="Times New Roman" w:cs="Times New Roman"/>
          <w:b/>
          <w:sz w:val="26"/>
          <w:szCs w:val="26"/>
        </w:rPr>
        <w:t>нет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23B3" w:rsidRDefault="00C823B3" w:rsidP="00C823B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</w:t>
      </w:r>
      <w:r w:rsidRPr="005313AC">
        <w:rPr>
          <w:rFonts w:ascii="Times New Roman" w:hAnsi="Times New Roman" w:cs="Times New Roman"/>
          <w:b/>
          <w:sz w:val="26"/>
          <w:szCs w:val="26"/>
        </w:rPr>
        <w:t xml:space="preserve">тенциально </w:t>
      </w:r>
      <w:r>
        <w:rPr>
          <w:rFonts w:ascii="Times New Roman" w:hAnsi="Times New Roman" w:cs="Times New Roman"/>
          <w:b/>
          <w:sz w:val="26"/>
          <w:szCs w:val="26"/>
        </w:rPr>
        <w:t xml:space="preserve">опасные объекты с уровнем угроз  от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 выше.</w:t>
      </w:r>
    </w:p>
    <w:p w:rsidR="00C823B3" w:rsidRDefault="00C823B3" w:rsidP="00C823B3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9464" w:type="dxa"/>
        <w:tblLook w:val="04A0"/>
      </w:tblPr>
      <w:tblGrid>
        <w:gridCol w:w="771"/>
        <w:gridCol w:w="2251"/>
        <w:gridCol w:w="1625"/>
        <w:gridCol w:w="1354"/>
        <w:gridCol w:w="1463"/>
        <w:gridCol w:w="2000"/>
      </w:tblGrid>
      <w:tr w:rsidR="00C823B3" w:rsidTr="00455F6D">
        <w:tc>
          <w:tcPr>
            <w:tcW w:w="771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51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Организация, эксплуатирующая объект и ее адрес</w:t>
            </w:r>
          </w:p>
        </w:tc>
        <w:tc>
          <w:tcPr>
            <w:tcW w:w="1625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и его нахождение (адрес)</w:t>
            </w:r>
          </w:p>
        </w:tc>
        <w:tc>
          <w:tcPr>
            <w:tcW w:w="135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 опасности</w:t>
            </w:r>
          </w:p>
        </w:tc>
        <w:tc>
          <w:tcPr>
            <w:tcW w:w="1463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диспетчера</w:t>
            </w:r>
          </w:p>
        </w:tc>
        <w:tc>
          <w:tcPr>
            <w:tcW w:w="2000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руководителя, телефон</w:t>
            </w:r>
          </w:p>
        </w:tc>
      </w:tr>
      <w:tr w:rsidR="00C823B3" w:rsidTr="00455F6D">
        <w:tc>
          <w:tcPr>
            <w:tcW w:w="9464" w:type="dxa"/>
            <w:gridSpan w:val="6"/>
          </w:tcPr>
          <w:p w:rsidR="00C823B3" w:rsidRDefault="00C823B3" w:rsidP="00C823B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Радиационно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опасные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C823B3" w:rsidTr="00455F6D">
        <w:tc>
          <w:tcPr>
            <w:tcW w:w="771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625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3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3B3" w:rsidTr="00455F6D">
        <w:tc>
          <w:tcPr>
            <w:tcW w:w="9464" w:type="dxa"/>
            <w:gridSpan w:val="6"/>
            <w:tcBorders>
              <w:bottom w:val="nil"/>
            </w:tcBorders>
          </w:tcPr>
          <w:p w:rsidR="00C823B3" w:rsidRPr="004406D5" w:rsidRDefault="00C823B3" w:rsidP="00C823B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Биологически опасные</w:t>
            </w:r>
          </w:p>
        </w:tc>
      </w:tr>
      <w:tr w:rsidR="00C823B3" w:rsidTr="00455F6D">
        <w:tc>
          <w:tcPr>
            <w:tcW w:w="771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625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3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3B3" w:rsidTr="00455F6D">
        <w:tc>
          <w:tcPr>
            <w:tcW w:w="9464" w:type="dxa"/>
            <w:gridSpan w:val="6"/>
          </w:tcPr>
          <w:p w:rsidR="00C823B3" w:rsidRPr="004406D5" w:rsidRDefault="00C823B3" w:rsidP="00C823B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Химически опасные</w:t>
            </w:r>
          </w:p>
        </w:tc>
      </w:tr>
      <w:tr w:rsidR="00C823B3" w:rsidTr="00455F6D">
        <w:trPr>
          <w:trHeight w:val="309"/>
        </w:trPr>
        <w:tc>
          <w:tcPr>
            <w:tcW w:w="771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625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3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3B3" w:rsidTr="00455F6D">
        <w:trPr>
          <w:trHeight w:val="307"/>
        </w:trPr>
        <w:tc>
          <w:tcPr>
            <w:tcW w:w="9464" w:type="dxa"/>
            <w:gridSpan w:val="6"/>
          </w:tcPr>
          <w:p w:rsidR="00C823B3" w:rsidRPr="004406D5" w:rsidRDefault="00C823B3" w:rsidP="00C823B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Взрывопожароопасные </w:t>
            </w:r>
          </w:p>
        </w:tc>
      </w:tr>
      <w:tr w:rsidR="00C823B3" w:rsidTr="00455F6D">
        <w:trPr>
          <w:trHeight w:val="307"/>
        </w:trPr>
        <w:tc>
          <w:tcPr>
            <w:tcW w:w="771" w:type="dxa"/>
          </w:tcPr>
          <w:p w:rsidR="00C823B3" w:rsidRDefault="00C823B3" w:rsidP="00455F6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51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АЗС </w:t>
            </w: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Букачача</w:t>
            </w:r>
          </w:p>
        </w:tc>
        <w:tc>
          <w:tcPr>
            <w:tcW w:w="135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3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42-1-16</w:t>
            </w:r>
          </w:p>
        </w:tc>
      </w:tr>
      <w:tr w:rsidR="00C823B3" w:rsidTr="00455F6D">
        <w:trPr>
          <w:trHeight w:val="307"/>
        </w:trPr>
        <w:tc>
          <w:tcPr>
            <w:tcW w:w="9464" w:type="dxa"/>
            <w:gridSpan w:val="6"/>
          </w:tcPr>
          <w:p w:rsidR="00C823B3" w:rsidRDefault="00C823B3" w:rsidP="00C823B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Железнодорожные станции </w:t>
            </w:r>
          </w:p>
        </w:tc>
      </w:tr>
      <w:tr w:rsidR="00C823B3" w:rsidTr="00455F6D">
        <w:trPr>
          <w:trHeight w:val="307"/>
        </w:trPr>
        <w:tc>
          <w:tcPr>
            <w:tcW w:w="771" w:type="dxa"/>
          </w:tcPr>
          <w:p w:rsidR="00C823B3" w:rsidRDefault="00C823B3" w:rsidP="00455F6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51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Букачача</w:t>
            </w:r>
          </w:p>
        </w:tc>
        <w:tc>
          <w:tcPr>
            <w:tcW w:w="135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3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23B3" w:rsidRDefault="00C823B3" w:rsidP="00C823B3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7D24FD">
        <w:rPr>
          <w:rFonts w:ascii="Times New Roman" w:hAnsi="Times New Roman" w:cs="Times New Roman"/>
          <w:b/>
          <w:sz w:val="26"/>
          <w:szCs w:val="26"/>
        </w:rPr>
        <w:t>Краткая оценка возможной обстановки на территории и объектах г</w:t>
      </w:r>
      <w:r>
        <w:rPr>
          <w:rFonts w:ascii="Times New Roman" w:hAnsi="Times New Roman" w:cs="Times New Roman"/>
          <w:b/>
          <w:sz w:val="26"/>
          <w:szCs w:val="26"/>
        </w:rPr>
        <w:t>ородского поселения «Букачачинское»</w:t>
      </w:r>
      <w:r w:rsidRPr="007D24FD">
        <w:rPr>
          <w:rFonts w:ascii="Times New Roman" w:hAnsi="Times New Roman" w:cs="Times New Roman"/>
          <w:b/>
          <w:sz w:val="26"/>
          <w:szCs w:val="26"/>
        </w:rPr>
        <w:t xml:space="preserve"> при возникновении крупных производственных авари</w:t>
      </w:r>
      <w:r>
        <w:rPr>
          <w:rFonts w:ascii="Times New Roman" w:hAnsi="Times New Roman" w:cs="Times New Roman"/>
          <w:b/>
          <w:sz w:val="26"/>
          <w:szCs w:val="26"/>
        </w:rPr>
        <w:t>й, катастроф, стихийных бедствий:</w:t>
      </w:r>
    </w:p>
    <w:p w:rsidR="00C823B3" w:rsidRDefault="00C823B3" w:rsidP="00C823B3">
      <w:pPr>
        <w:pStyle w:val="a4"/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при возникновении крупных производственных аварий и катастроф</w:t>
      </w:r>
    </w:p>
    <w:p w:rsidR="00C823B3" w:rsidRDefault="00C823B3" w:rsidP="00C823B3">
      <w:pPr>
        <w:pStyle w:val="a4"/>
        <w:ind w:left="72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2268"/>
        <w:gridCol w:w="3544"/>
        <w:gridCol w:w="2518"/>
      </w:tblGrid>
      <w:tr w:rsidR="00C823B3" w:rsidTr="00455F6D">
        <w:tc>
          <w:tcPr>
            <w:tcW w:w="851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354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Поражающие факторы</w:t>
            </w:r>
          </w:p>
        </w:tc>
        <w:tc>
          <w:tcPr>
            <w:tcW w:w="2518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Зона возможного поражения</w:t>
            </w:r>
          </w:p>
        </w:tc>
      </w:tr>
      <w:tr w:rsidR="00C823B3" w:rsidTr="00455F6D">
        <w:tc>
          <w:tcPr>
            <w:tcW w:w="9181" w:type="dxa"/>
            <w:gridSpan w:val="4"/>
          </w:tcPr>
          <w:p w:rsidR="00C823B3" w:rsidRPr="007D24FD" w:rsidRDefault="00C823B3" w:rsidP="00C823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авариях на объектах экономики, имеющих АХОВ</w:t>
            </w:r>
          </w:p>
        </w:tc>
      </w:tr>
      <w:tr w:rsidR="00C823B3" w:rsidTr="00455F6D">
        <w:tc>
          <w:tcPr>
            <w:tcW w:w="851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354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3B3" w:rsidTr="00455F6D">
        <w:tc>
          <w:tcPr>
            <w:tcW w:w="9181" w:type="dxa"/>
            <w:gridSpan w:val="4"/>
            <w:tcBorders>
              <w:bottom w:val="single" w:sz="4" w:space="0" w:color="auto"/>
            </w:tcBorders>
          </w:tcPr>
          <w:p w:rsidR="00C823B3" w:rsidRPr="00311978" w:rsidRDefault="00C823B3" w:rsidP="00C823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пожарах</w:t>
            </w:r>
          </w:p>
        </w:tc>
      </w:tr>
      <w:tr w:rsidR="00C823B3" w:rsidTr="00455F6D">
        <w:tc>
          <w:tcPr>
            <w:tcW w:w="851" w:type="dxa"/>
            <w:tcBorders>
              <w:bottom w:val="single" w:sz="4" w:space="0" w:color="auto"/>
            </w:tcBorders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Угрозы нет</w:t>
            </w:r>
          </w:p>
        </w:tc>
        <w:tc>
          <w:tcPr>
            <w:tcW w:w="354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3B3" w:rsidTr="00455F6D">
        <w:tc>
          <w:tcPr>
            <w:tcW w:w="851" w:type="dxa"/>
            <w:tcBorders>
              <w:top w:val="single" w:sz="4" w:space="0" w:color="auto"/>
            </w:tcBorders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23B3" w:rsidRPr="007D24FD" w:rsidRDefault="00C823B3" w:rsidP="00C823B3">
      <w:pPr>
        <w:pStyle w:val="a4"/>
        <w:ind w:left="720"/>
        <w:rPr>
          <w:rFonts w:ascii="Times New Roman" w:hAnsi="Times New Roman" w:cs="Times New Roman"/>
          <w:sz w:val="26"/>
          <w:szCs w:val="26"/>
        </w:rPr>
      </w:pPr>
    </w:p>
    <w:p w:rsidR="00C823B3" w:rsidRDefault="00C823B3" w:rsidP="00C823B3">
      <w:pPr>
        <w:pStyle w:val="a4"/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При радиационном и химическом загрязнении (заражении)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радиационном загрязнении (заражении) в первые два месяца после аварии наибольшую опасность представляют радионуклиды йода (в первую очередь йода 131).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более поздние сроки основную роль в формировании дозы внутреннего облучения играют долгоживущие радионуклиды, прежде всего цезия-134 и -137.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химического заражения: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приземного слоя воздуха может составить от десятков минут до нескольких суток, местности - от нескольких часов до нескольких месяцев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Опасные концентрации могут сохраняться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непроточных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воды - от нескольких часов до двух месяцев;;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реках</w:t>
      </w:r>
      <w:proofErr w:type="gramEnd"/>
      <w:r>
        <w:rPr>
          <w:rFonts w:ascii="Times New Roman" w:hAnsi="Times New Roman" w:cs="Times New Roman"/>
          <w:sz w:val="28"/>
          <w:szCs w:val="28"/>
        </w:rPr>
        <w:t>, каналах, ручьях – в течение одного часа;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устьев рек – от двух до четырех суток.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заражения источников воды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АХОВ может достигать несколько лет.</w:t>
      </w:r>
    </w:p>
    <w:p w:rsidR="00C823B3" w:rsidRPr="008404BC" w:rsidRDefault="00C823B3" w:rsidP="00C823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4BC">
        <w:rPr>
          <w:rFonts w:ascii="Times New Roman" w:hAnsi="Times New Roman" w:cs="Times New Roman"/>
          <w:b/>
          <w:sz w:val="28"/>
          <w:szCs w:val="28"/>
        </w:rPr>
        <w:t>При массовых инфекционных заболеваниях людей и животных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4BC">
        <w:rPr>
          <w:rFonts w:ascii="Times New Roman" w:hAnsi="Times New Roman" w:cs="Times New Roman"/>
          <w:sz w:val="28"/>
          <w:szCs w:val="28"/>
        </w:rPr>
        <w:t>При не благоприятных условиях развития ЧС может произойти срыв иммунитета, что может привести к возникновению очагов массовых инфекционных заболеваний людей и животных.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поселении «Букачачинское» отсутствуют территории не благополучные в эпидемиологическом отношении по инфекционным заболеваниям (ящуром, бешенством, африканской чумой свиней, лептоспироза, сибирской язвы и др.)</w:t>
      </w:r>
    </w:p>
    <w:p w:rsidR="00C823B3" w:rsidRDefault="00C823B3" w:rsidP="00C823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4BC">
        <w:rPr>
          <w:rFonts w:ascii="Times New Roman" w:hAnsi="Times New Roman" w:cs="Times New Roman"/>
          <w:b/>
          <w:sz w:val="28"/>
          <w:szCs w:val="28"/>
        </w:rPr>
        <w:t>Возможная обстановка при стихийных бедствиях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ураганы, смерчи, бури, сильные ветры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05D0">
        <w:rPr>
          <w:rFonts w:ascii="Times New Roman" w:hAnsi="Times New Roman" w:cs="Times New Roman"/>
          <w:sz w:val="28"/>
          <w:szCs w:val="28"/>
        </w:rPr>
        <w:t>При скорости ветра 30 м/с и более</w:t>
      </w:r>
      <w:r>
        <w:rPr>
          <w:rFonts w:ascii="Times New Roman" w:hAnsi="Times New Roman" w:cs="Times New Roman"/>
          <w:sz w:val="28"/>
          <w:szCs w:val="28"/>
        </w:rPr>
        <w:t xml:space="preserve"> возможны повреждения (разрушения) линий электропередач, линий связи, выход из строя систем жизнеобеспечения населения, ветровал деревьев. При этом здания получат среднюю степень разрушения, в том числе кровли, оконные и дверные заполнения.</w:t>
      </w:r>
    </w:p>
    <w:p w:rsidR="00C823B3" w:rsidRDefault="00C823B3" w:rsidP="00C823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31D9">
        <w:rPr>
          <w:rFonts w:ascii="Times New Roman" w:hAnsi="Times New Roman" w:cs="Times New Roman"/>
          <w:b/>
          <w:sz w:val="28"/>
          <w:szCs w:val="28"/>
        </w:rPr>
        <w:t>Сильные мороз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1D9">
        <w:rPr>
          <w:rFonts w:ascii="Times New Roman" w:hAnsi="Times New Roman" w:cs="Times New Roman"/>
          <w:sz w:val="28"/>
          <w:szCs w:val="28"/>
        </w:rPr>
        <w:t>При сильных морозах возможны выход из строя систем теплоснабжения и водоснабжения</w:t>
      </w:r>
      <w:r w:rsidR="002019EA">
        <w:rPr>
          <w:rFonts w:ascii="Times New Roman" w:hAnsi="Times New Roman" w:cs="Times New Roman"/>
          <w:sz w:val="28"/>
          <w:szCs w:val="28"/>
        </w:rPr>
        <w:t xml:space="preserve"> </w:t>
      </w:r>
      <w:r w:rsidRPr="00FC31D9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3B3" w:rsidRDefault="00C823B3" w:rsidP="00C823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31D9">
        <w:rPr>
          <w:rFonts w:ascii="Times New Roman" w:hAnsi="Times New Roman" w:cs="Times New Roman"/>
          <w:b/>
          <w:sz w:val="28"/>
          <w:szCs w:val="28"/>
        </w:rPr>
        <w:t>Сильные снегопады и метели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сильных снегопадах и метелях продолжительностью 2 часа, скорости ветра 15 м/сек и более возможны снежные заносы, налипание снега на проводах, обрывы линий связи и электропередач, выход из строя систем жизнеобеспечения населения, проломы и обрушения кровли зданий и сооружений, нарушение транспортного сообщения на автодорогах.</w:t>
      </w:r>
    </w:p>
    <w:p w:rsidR="00C823B3" w:rsidRDefault="00C823B3" w:rsidP="00C823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31D9">
        <w:rPr>
          <w:rFonts w:ascii="Times New Roman" w:hAnsi="Times New Roman" w:cs="Times New Roman"/>
          <w:b/>
          <w:sz w:val="28"/>
          <w:szCs w:val="28"/>
        </w:rPr>
        <w:t>Обледенение и гололед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1D9">
        <w:rPr>
          <w:rFonts w:ascii="Times New Roman" w:hAnsi="Times New Roman" w:cs="Times New Roman"/>
          <w:sz w:val="28"/>
          <w:szCs w:val="28"/>
        </w:rPr>
        <w:t xml:space="preserve">При гололедных отражениях толщиной 50 мм и более возможны порывы </w:t>
      </w:r>
      <w:r>
        <w:rPr>
          <w:rFonts w:ascii="Times New Roman" w:hAnsi="Times New Roman" w:cs="Times New Roman"/>
          <w:sz w:val="28"/>
          <w:szCs w:val="28"/>
        </w:rPr>
        <w:t>линий связи и электропередач, увеличение числа автомобильных аварий, нарушение автомобильного движения,</w:t>
      </w:r>
      <w:r w:rsidR="00201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 из строя систем жизнеобеспечения населения.</w:t>
      </w:r>
    </w:p>
    <w:p w:rsidR="00C823B3" w:rsidRDefault="00C823B3" w:rsidP="00C823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2841">
        <w:rPr>
          <w:rFonts w:ascii="Times New Roman" w:hAnsi="Times New Roman" w:cs="Times New Roman"/>
          <w:b/>
          <w:sz w:val="28"/>
          <w:szCs w:val="28"/>
        </w:rPr>
        <w:t>Град, засухи, суховеи, заморозки</w:t>
      </w:r>
    </w:p>
    <w:p w:rsidR="00C823B3" w:rsidRPr="009F2841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2841">
        <w:rPr>
          <w:rFonts w:ascii="Times New Roman" w:hAnsi="Times New Roman" w:cs="Times New Roman"/>
          <w:sz w:val="28"/>
          <w:szCs w:val="28"/>
        </w:rPr>
        <w:t>Опасные природные явления, которые наносят ущерб сельскому хозяйству.</w:t>
      </w:r>
    </w:p>
    <w:p w:rsidR="00C823B3" w:rsidRDefault="00C823B3" w:rsidP="00C823B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9F2841">
        <w:rPr>
          <w:rFonts w:ascii="Times New Roman" w:hAnsi="Times New Roman" w:cs="Times New Roman"/>
          <w:b/>
          <w:sz w:val="26"/>
          <w:szCs w:val="26"/>
        </w:rPr>
        <w:t>Сильная жара</w:t>
      </w:r>
    </w:p>
    <w:p w:rsidR="00C823B3" w:rsidRPr="00E032FD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32FD">
        <w:rPr>
          <w:rFonts w:ascii="Times New Roman" w:hAnsi="Times New Roman" w:cs="Times New Roman"/>
          <w:sz w:val="28"/>
          <w:szCs w:val="28"/>
        </w:rPr>
        <w:t xml:space="preserve">При повышении уровня пожарной опасности </w:t>
      </w:r>
      <w:proofErr w:type="gramStart"/>
      <w:r w:rsidRPr="00E032F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032FD">
        <w:rPr>
          <w:rFonts w:ascii="Times New Roman" w:hAnsi="Times New Roman" w:cs="Times New Roman"/>
          <w:sz w:val="28"/>
          <w:szCs w:val="28"/>
        </w:rPr>
        <w:t xml:space="preserve"> чрезвычайной возможны лесные пожары.</w:t>
      </w:r>
    </w:p>
    <w:p w:rsidR="00C823B3" w:rsidRDefault="00C823B3" w:rsidP="00C823B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9F2841">
        <w:rPr>
          <w:rFonts w:ascii="Times New Roman" w:hAnsi="Times New Roman" w:cs="Times New Roman"/>
          <w:b/>
          <w:sz w:val="26"/>
          <w:szCs w:val="26"/>
        </w:rPr>
        <w:t>Лесные пожары</w:t>
      </w:r>
    </w:p>
    <w:p w:rsidR="00C823B3" w:rsidRPr="00E032FD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32FD">
        <w:rPr>
          <w:rFonts w:ascii="Times New Roman" w:hAnsi="Times New Roman" w:cs="Times New Roman"/>
          <w:sz w:val="28"/>
          <w:szCs w:val="28"/>
        </w:rPr>
        <w:t>В пожароопасный сезон (с апреля по октябрь) возможны лесные пожары площадью до 900 га.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182">
        <w:rPr>
          <w:rFonts w:ascii="Times New Roman" w:hAnsi="Times New Roman" w:cs="Times New Roman"/>
          <w:b/>
          <w:sz w:val="26"/>
          <w:szCs w:val="26"/>
        </w:rPr>
        <w:t>Весеннее половодье, паводок</w:t>
      </w:r>
    </w:p>
    <w:p w:rsidR="00C823B3" w:rsidRPr="00E032FD" w:rsidRDefault="00C823B3" w:rsidP="00C82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32FD">
        <w:rPr>
          <w:rFonts w:ascii="Times New Roman" w:hAnsi="Times New Roman" w:cs="Times New Roman"/>
          <w:sz w:val="28"/>
          <w:szCs w:val="28"/>
        </w:rPr>
        <w:lastRenderedPageBreak/>
        <w:t xml:space="preserve">При повышении уровня воды до опасных отметок и более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Агита</w:t>
      </w:r>
      <w:proofErr w:type="spellEnd"/>
      <w:r w:rsidRPr="00E032FD">
        <w:rPr>
          <w:rFonts w:ascii="Times New Roman" w:hAnsi="Times New Roman" w:cs="Times New Roman"/>
          <w:sz w:val="28"/>
          <w:szCs w:val="28"/>
        </w:rPr>
        <w:t xml:space="preserve"> возможны подтопления </w:t>
      </w:r>
      <w:r>
        <w:rPr>
          <w:rFonts w:ascii="Times New Roman" w:hAnsi="Times New Roman" w:cs="Times New Roman"/>
          <w:sz w:val="28"/>
          <w:szCs w:val="28"/>
        </w:rPr>
        <w:t>домов находящихся в прибрежной зоне</w:t>
      </w:r>
      <w:r w:rsidRPr="00E032FD">
        <w:rPr>
          <w:rFonts w:ascii="Times New Roman" w:hAnsi="Times New Roman" w:cs="Times New Roman"/>
          <w:sz w:val="28"/>
          <w:szCs w:val="28"/>
        </w:rPr>
        <w:t>.</w:t>
      </w:r>
    </w:p>
    <w:p w:rsidR="00C823B3" w:rsidRDefault="00C823B3" w:rsidP="00C823B3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CA16CF">
        <w:rPr>
          <w:rFonts w:ascii="Times New Roman" w:hAnsi="Times New Roman" w:cs="Times New Roman"/>
          <w:b/>
          <w:sz w:val="26"/>
          <w:szCs w:val="26"/>
        </w:rPr>
        <w:t>Предстоящие мероприяти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CA16CF">
        <w:rPr>
          <w:rFonts w:ascii="Times New Roman" w:hAnsi="Times New Roman" w:cs="Times New Roman"/>
          <w:b/>
          <w:sz w:val="26"/>
          <w:szCs w:val="26"/>
        </w:rPr>
        <w:t xml:space="preserve"> сил и средств и их ориентировочный</w:t>
      </w:r>
      <w:r>
        <w:rPr>
          <w:rFonts w:ascii="Times New Roman" w:hAnsi="Times New Roman" w:cs="Times New Roman"/>
          <w:b/>
          <w:sz w:val="26"/>
          <w:szCs w:val="26"/>
        </w:rPr>
        <w:t xml:space="preserve"> объем по предупреждению или снижению последствий крупных производственных аварий, катастроф и стихийных бедствий, по защите населения, сельскохозяйственных животных и растений, материальных и культурных ценностей, а также проведения АСДНР при их возникновении и другие особенности территории, влияющих на выполнение этих мероприятий.</w:t>
      </w:r>
    </w:p>
    <w:p w:rsidR="00C823B3" w:rsidRPr="002B5C46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A16CF">
        <w:rPr>
          <w:rFonts w:ascii="Times New Roman" w:hAnsi="Times New Roman" w:cs="Times New Roman"/>
          <w:sz w:val="26"/>
          <w:szCs w:val="26"/>
        </w:rPr>
        <w:t>Предстоящие 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019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поселения «Букачачинское» по вопросам снижения риска и смягчения последствий ЧС (предупреждения ЧС)</w:t>
      </w:r>
      <w:r w:rsidRPr="00CA16CF">
        <w:rPr>
          <w:rFonts w:ascii="Times New Roman" w:hAnsi="Times New Roman" w:cs="Times New Roman"/>
          <w:sz w:val="26"/>
          <w:szCs w:val="26"/>
        </w:rPr>
        <w:t xml:space="preserve"> крупных производственных аварий, катастроф и стихийных бедствий, по защите населения, сельскохозяйственных животных и растений, материальных и культурных ценностей, а также проведения АСДНР при их возникновении и другие особенности территории, влияющих на выполнение этих мероприятий.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5C46">
        <w:rPr>
          <w:rFonts w:ascii="Times New Roman" w:hAnsi="Times New Roman" w:cs="Times New Roman"/>
          <w:b/>
          <w:sz w:val="26"/>
          <w:szCs w:val="26"/>
        </w:rPr>
        <w:t xml:space="preserve">Органы местного самоуправления на территории городского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>«Букачачинское»: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уточняют схемы оповещения взаимодействующих структур и населения, силы и средства для ликвидации ЧС и организации первоочередного жизнеобеспечения пострадавшего населения;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организуют оповещение населения, безаварийную остановку опасных объектов, в случае повышения пожарной опасности, связанной с особыми климатическими условиями или ЧС природного и техногенного характера, устанавливают в границах территории  городского поселения особый противопожарный режим;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организуют и координируют эвакуацию населения, сельскохозяйственных животных, опасных веществ, материальных ценностей из зоны ЧС;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разворачивают силы и средства </w:t>
      </w:r>
      <w:r w:rsidRPr="007112C2">
        <w:rPr>
          <w:rFonts w:ascii="Times New Roman" w:hAnsi="Times New Roman" w:cs="Times New Roman"/>
          <w:sz w:val="26"/>
          <w:szCs w:val="26"/>
        </w:rPr>
        <w:t>Чернышевского</w:t>
      </w:r>
      <w:r>
        <w:rPr>
          <w:rFonts w:ascii="Times New Roman" w:hAnsi="Times New Roman" w:cs="Times New Roman"/>
          <w:sz w:val="26"/>
          <w:szCs w:val="26"/>
        </w:rPr>
        <w:t xml:space="preserve"> звена районной подсистемы РСЧС для проведения аварийно – спасательных и других неотложных работ в зоне ЧС;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информацию о готовности сил и средств направляют в отдел ГО и ЧС в МР «Чернышевский район».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191FCF">
        <w:rPr>
          <w:rFonts w:ascii="Times New Roman" w:hAnsi="Times New Roman" w:cs="Times New Roman"/>
          <w:b/>
          <w:sz w:val="26"/>
          <w:szCs w:val="26"/>
        </w:rPr>
        <w:t>Коммунально</w:t>
      </w:r>
      <w:proofErr w:type="spellEnd"/>
      <w:r w:rsidRPr="00191FCF">
        <w:rPr>
          <w:rFonts w:ascii="Times New Roman" w:hAnsi="Times New Roman" w:cs="Times New Roman"/>
          <w:b/>
          <w:sz w:val="26"/>
          <w:szCs w:val="26"/>
        </w:rPr>
        <w:t xml:space="preserve"> – технические</w:t>
      </w:r>
      <w:proofErr w:type="gramEnd"/>
      <w:r w:rsidRPr="00191FCF">
        <w:rPr>
          <w:rFonts w:ascii="Times New Roman" w:hAnsi="Times New Roman" w:cs="Times New Roman"/>
          <w:b/>
          <w:sz w:val="26"/>
          <w:szCs w:val="26"/>
        </w:rPr>
        <w:t xml:space="preserve"> службы городского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>«Букачачинское»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уточняют силы и средства для подвоза воды и восстановления водопровода, канализации, теплосетей и котельных;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район предполагаемой ЧС силами и средствами Теплоснабжающей организации организует ограничение  (или прекращение) подачи водоснабжения, теплоснабжения;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из угрожающих районов зоны поражения от ЧС, связанных со стихийными бедствиями и  радиационным заражением, в которые могут попасть объекты ЖКХ, осуществляет вывоз опасных веществ и техники с объектов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коммунального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хозяйства;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угрожаемых районах осуществляет безаварийную остановку объектов ЖКХ;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информацию о готовности сил и средств направляет в администрацию городского поселения «Букачачинское».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385E">
        <w:rPr>
          <w:rFonts w:ascii="Times New Roman" w:hAnsi="Times New Roman" w:cs="Times New Roman"/>
          <w:b/>
          <w:sz w:val="26"/>
          <w:szCs w:val="26"/>
        </w:rPr>
        <w:t xml:space="preserve">Служба энергетики городского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>«Букачачинское»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-уточняют схемы оповещения  состава сил и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>
        <w:rPr>
          <w:rFonts w:ascii="Times New Roman" w:hAnsi="Times New Roman" w:cs="Times New Roman"/>
          <w:sz w:val="26"/>
          <w:szCs w:val="26"/>
        </w:rPr>
        <w:t>едприятий, входящих в службу для первоочередного восстановления электроснабжения по временной схеме стратегически важных объектов, муниципальных органов исполнительной власти и объектов жизнеобеспечения;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- в район действия выдвигает дополнительные силы и средства для обеспечения устойчивой работы объектов энергетики и первоочередного восстановления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электроснабженияважных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объектов, муниципальных органов исполнительной власти и объектов жизнеобеспечения;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уточняет схему дублирования электроснабжения;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состав сил  и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>
        <w:rPr>
          <w:rFonts w:ascii="Times New Roman" w:hAnsi="Times New Roman" w:cs="Times New Roman"/>
          <w:sz w:val="26"/>
          <w:szCs w:val="26"/>
        </w:rPr>
        <w:t>я восстановления систем электроснабжения;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район предполагаемой ЧС ограничивает (или) прекращает подачу электроэнергии;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 угрожающих районов вывозит технику, оборудование и ГСМ;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угрожающих районах проводит технические мероприятия по снижению рисков и масштаба ЧС на объектах электроснабжения и их безаварийную остановку;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информацию о готовности сил и средств направляет в администрацию городского поселения «Букачачинское».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0AF9">
        <w:rPr>
          <w:rFonts w:ascii="Times New Roman" w:hAnsi="Times New Roman" w:cs="Times New Roman"/>
          <w:b/>
          <w:sz w:val="26"/>
          <w:szCs w:val="26"/>
        </w:rPr>
        <w:t xml:space="preserve">Отделение больницы п. </w:t>
      </w:r>
      <w:r>
        <w:rPr>
          <w:rFonts w:ascii="Times New Roman" w:hAnsi="Times New Roman" w:cs="Times New Roman"/>
          <w:b/>
          <w:sz w:val="26"/>
          <w:szCs w:val="26"/>
        </w:rPr>
        <w:t>Букачача</w:t>
      </w:r>
      <w:r w:rsidRPr="00310AF9">
        <w:rPr>
          <w:rFonts w:ascii="Times New Roman" w:hAnsi="Times New Roman" w:cs="Times New Roman"/>
          <w:b/>
          <w:sz w:val="26"/>
          <w:szCs w:val="26"/>
        </w:rPr>
        <w:t xml:space="preserve"> ЦРБ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уточняет схемы оповещения лечебно – профилактических учреждений Чернышевского района, резервы медицинских ресурсов, места для принятия больных и пострадавших, силы и средства для оказания медицинской помощи и ликвидации санитарно-эпидемиологических последствий;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организует силами и средствами территориальных лечебно-профилактических учреждений Чернышевского района оказание медицинской помощи пострадавшим;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организует эвакуацию и госпитализацию пострадавших в ближайшие лечебно-профилактические учреждения;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информацию о готовности сил и средств направляет в администрацию городского поселения «Букачачинское».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118B">
        <w:rPr>
          <w:rFonts w:ascii="Times New Roman" w:hAnsi="Times New Roman" w:cs="Times New Roman"/>
          <w:b/>
          <w:sz w:val="26"/>
          <w:szCs w:val="26"/>
        </w:rPr>
        <w:t xml:space="preserve">Службы торговли и питания городского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>«Букачачинское»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уточняют материальные ресурсы, состав сил и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>
        <w:rPr>
          <w:rFonts w:ascii="Times New Roman" w:hAnsi="Times New Roman" w:cs="Times New Roman"/>
          <w:sz w:val="26"/>
          <w:szCs w:val="26"/>
        </w:rPr>
        <w:t>я организации питания и обеспечения средствами первой необходимости пострадавшее население и спасателей;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информацию о готовности сил и средств направляет в администрацию городского поселения «Букачачинское».</w:t>
      </w:r>
    </w:p>
    <w:p w:rsidR="00C823B3" w:rsidRDefault="00C823B3" w:rsidP="00C823B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9A9">
        <w:rPr>
          <w:rFonts w:ascii="Times New Roman" w:hAnsi="Times New Roman" w:cs="Times New Roman"/>
          <w:b/>
          <w:sz w:val="26"/>
          <w:szCs w:val="26"/>
        </w:rPr>
        <w:t xml:space="preserve">Создание и восполнение резервов финансовых и материальных ресурсов для ликвидации ЧС и первоочередного жизнеобеспечения населения городского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>«Букачачинское»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Администрация городского поселения «Букачачинское» создает резервы финансовых резервов при формировании бюджета на очередной финансовый  год (период).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Создание, использование и восполнение резервов финансовых и материальных ресурсов администрации поселения осуществляются по решению администрации поселения.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Создание, использование и восполнение резервов финансовых и материальных ресурсов организаций осуществляются в соответствии с правовыми актами городского поселения «Букачачинское» и организаций соответственно.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30E87">
        <w:rPr>
          <w:rFonts w:ascii="Times New Roman" w:hAnsi="Times New Roman" w:cs="Times New Roman"/>
          <w:b/>
          <w:sz w:val="26"/>
          <w:szCs w:val="26"/>
        </w:rPr>
        <w:t>Резервы материальных ресурсов создают и восполняют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0E87">
        <w:rPr>
          <w:rFonts w:ascii="Times New Roman" w:hAnsi="Times New Roman" w:cs="Times New Roman"/>
          <w:b/>
          <w:sz w:val="26"/>
          <w:szCs w:val="26"/>
        </w:rPr>
        <w:t xml:space="preserve">Администрация городского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>«Букачачинское»</w:t>
      </w:r>
    </w:p>
    <w:p w:rsidR="00C823B3" w:rsidRPr="00430E87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30E87">
        <w:rPr>
          <w:rFonts w:ascii="Times New Roman" w:hAnsi="Times New Roman" w:cs="Times New Roman"/>
          <w:sz w:val="26"/>
          <w:szCs w:val="26"/>
        </w:rPr>
        <w:t>за счет средств бюджета поселения для проведения аварийно-спасательных работ</w:t>
      </w:r>
      <w:r>
        <w:rPr>
          <w:rFonts w:ascii="Times New Roman" w:hAnsi="Times New Roman" w:cs="Times New Roman"/>
          <w:sz w:val="26"/>
          <w:szCs w:val="26"/>
        </w:rPr>
        <w:t xml:space="preserve"> и первоочередного жизнеобеспечения пострадавшего населения в ЧС.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0AF9">
        <w:rPr>
          <w:rFonts w:ascii="Times New Roman" w:hAnsi="Times New Roman" w:cs="Times New Roman"/>
          <w:b/>
          <w:sz w:val="26"/>
          <w:szCs w:val="26"/>
        </w:rPr>
        <w:t xml:space="preserve">Отделение больницы п. </w:t>
      </w:r>
      <w:r>
        <w:rPr>
          <w:rFonts w:ascii="Times New Roman" w:hAnsi="Times New Roman" w:cs="Times New Roman"/>
          <w:b/>
          <w:sz w:val="26"/>
          <w:szCs w:val="26"/>
        </w:rPr>
        <w:t xml:space="preserve">Букачача </w:t>
      </w:r>
      <w:r w:rsidRPr="00310AF9">
        <w:rPr>
          <w:rFonts w:ascii="Times New Roman" w:hAnsi="Times New Roman" w:cs="Times New Roman"/>
          <w:b/>
          <w:sz w:val="26"/>
          <w:szCs w:val="26"/>
        </w:rPr>
        <w:t xml:space="preserve"> ЦРБ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30E87">
        <w:rPr>
          <w:rFonts w:ascii="Times New Roman" w:hAnsi="Times New Roman" w:cs="Times New Roman"/>
          <w:sz w:val="26"/>
          <w:szCs w:val="26"/>
        </w:rPr>
        <w:lastRenderedPageBreak/>
        <w:t>- по решению главного врача</w:t>
      </w:r>
      <w:r>
        <w:rPr>
          <w:rFonts w:ascii="Times New Roman" w:hAnsi="Times New Roman" w:cs="Times New Roman"/>
          <w:sz w:val="26"/>
          <w:szCs w:val="26"/>
        </w:rPr>
        <w:t xml:space="preserve"> ГУС ЦРБ за счет  внебюджетных средств и средств, выделяемых федеральным бюджетом на проведение противоэпидемических мероприятий и средства индивидуальной защиты для персонала.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23B3" w:rsidRDefault="00C823B3" w:rsidP="00C823B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2DD6">
        <w:rPr>
          <w:rFonts w:ascii="Times New Roman" w:hAnsi="Times New Roman" w:cs="Times New Roman"/>
          <w:b/>
          <w:sz w:val="26"/>
          <w:szCs w:val="26"/>
        </w:rPr>
        <w:t>ОБЩИЕ ВЫВОДЫ.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территории городского поселения «Букачачинское» возможны возникновения природных и техногенных чрезвычайных ситуаций (далее ЧС), которые могут повлечь за собой человеческие жертвы, значительные материальные потери, загрязнение окружающей среды и нарушение жизни населения.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Наибольший ущерб от стихийных бедствий может быть в результате пожаров, ураганных ветров, паводков.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823B3" w:rsidRDefault="00C823B3" w:rsidP="00C823B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12DD6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112DD6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112DD6">
        <w:rPr>
          <w:rFonts w:ascii="Times New Roman" w:hAnsi="Times New Roman" w:cs="Times New Roman"/>
          <w:b/>
          <w:sz w:val="26"/>
          <w:szCs w:val="26"/>
        </w:rPr>
        <w:t xml:space="preserve">. Мероприятия при угрозе и возникновении </w:t>
      </w:r>
      <w:r>
        <w:rPr>
          <w:rFonts w:ascii="Times New Roman" w:hAnsi="Times New Roman" w:cs="Times New Roman"/>
          <w:b/>
          <w:sz w:val="26"/>
          <w:szCs w:val="26"/>
        </w:rPr>
        <w:t>крупных производственных аварий</w:t>
      </w:r>
      <w:r w:rsidRPr="00112DD6">
        <w:rPr>
          <w:rFonts w:ascii="Times New Roman" w:hAnsi="Times New Roman" w:cs="Times New Roman"/>
          <w:b/>
          <w:sz w:val="26"/>
          <w:szCs w:val="26"/>
        </w:rPr>
        <w:t>, катастроф и стихийных бедствий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23B3" w:rsidRPr="00112DD6" w:rsidRDefault="00C823B3" w:rsidP="00C823B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C823B3" w:rsidRDefault="00C823B3" w:rsidP="00C823B3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112DD6">
        <w:rPr>
          <w:rFonts w:ascii="Times New Roman" w:hAnsi="Times New Roman" w:cs="Times New Roman"/>
          <w:b/>
          <w:sz w:val="26"/>
          <w:szCs w:val="26"/>
        </w:rPr>
        <w:t>ри угрозе  возникновени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2019E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крупных производственных аварий</w:t>
      </w:r>
      <w:r w:rsidRPr="00112DD6">
        <w:rPr>
          <w:rFonts w:ascii="Times New Roman" w:hAnsi="Times New Roman" w:cs="Times New Roman"/>
          <w:b/>
          <w:sz w:val="26"/>
          <w:szCs w:val="26"/>
        </w:rPr>
        <w:t>, катастроф и стихийных бедствий</w:t>
      </w:r>
      <w:r>
        <w:rPr>
          <w:rFonts w:ascii="Times New Roman" w:hAnsi="Times New Roman" w:cs="Times New Roman"/>
          <w:b/>
          <w:sz w:val="26"/>
          <w:szCs w:val="26"/>
        </w:rPr>
        <w:t xml:space="preserve"> (режим повышенной готовности)</w:t>
      </w:r>
    </w:p>
    <w:p w:rsidR="00C823B3" w:rsidRDefault="00C823B3" w:rsidP="00C823B3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оповещения органов управления РСЧС, рабочих, служащих и остального населения об угрозе возникновения ЧС. Информирование населения в районе возможного возникновения ЧС.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F396D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поступлении информации в администрацию городского поселения «Букачачинское» об угрозе возникновения (или возникновении) ЧС, глава городского поселения: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550F2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докладывает: 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МР «Чернышевский район» (с последующим письменным подтверждением);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550F2">
        <w:rPr>
          <w:rFonts w:ascii="Times New Roman" w:hAnsi="Times New Roman" w:cs="Times New Roman"/>
          <w:b/>
          <w:sz w:val="26"/>
          <w:szCs w:val="26"/>
          <w:u w:val="single"/>
        </w:rPr>
        <w:t xml:space="preserve">оповещает </w:t>
      </w:r>
      <w:r>
        <w:rPr>
          <w:rFonts w:ascii="Times New Roman" w:hAnsi="Times New Roman" w:cs="Times New Roman"/>
          <w:sz w:val="26"/>
          <w:szCs w:val="26"/>
        </w:rPr>
        <w:t>в соответствии с инструкцией (алгоритмом действий по видам ЧС) взаимодействующие структуры, привлекаемые к ликвидации ЧС.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C13">
        <w:rPr>
          <w:rFonts w:ascii="Times New Roman" w:hAnsi="Times New Roman" w:cs="Times New Roman"/>
          <w:b/>
          <w:sz w:val="26"/>
          <w:szCs w:val="26"/>
        </w:rPr>
        <w:t>Оповещаются по решению: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D0C13">
        <w:rPr>
          <w:rFonts w:ascii="Times New Roman" w:hAnsi="Times New Roman" w:cs="Times New Roman"/>
          <w:sz w:val="26"/>
          <w:szCs w:val="26"/>
        </w:rPr>
        <w:t>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КЧС и ПБ городского поселения «Букачачинское» - члены этой комиссии;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D0C13">
        <w:rPr>
          <w:rFonts w:ascii="Times New Roman" w:hAnsi="Times New Roman" w:cs="Times New Roman"/>
          <w:sz w:val="26"/>
          <w:szCs w:val="26"/>
        </w:rPr>
        <w:t>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КЧС и ПБ городского поселения «Букачачинское» - население городского поселения «Букачачинское»;</w:t>
      </w:r>
    </w:p>
    <w:p w:rsidR="00C823B3" w:rsidRDefault="00C823B3" w:rsidP="00C823B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руководства организаций – рабочие и служащие этих организаций.</w:t>
      </w:r>
    </w:p>
    <w:p w:rsidR="00C823B3" w:rsidRDefault="00C823B3" w:rsidP="00C823B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823B3" w:rsidRPr="004D0C13" w:rsidRDefault="00C823B3" w:rsidP="00C823B3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4D0C13">
        <w:rPr>
          <w:rFonts w:ascii="Times New Roman" w:hAnsi="Times New Roman" w:cs="Times New Roman"/>
          <w:b/>
          <w:sz w:val="26"/>
          <w:szCs w:val="26"/>
        </w:rPr>
        <w:t>Объем, сроки, привлекаемые силы и средства, порядок осуществления мероприятий по предупреждению или снижению воздействия ЧС: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C13">
        <w:rPr>
          <w:rFonts w:ascii="Times New Roman" w:hAnsi="Times New Roman" w:cs="Times New Roman"/>
          <w:b/>
          <w:sz w:val="26"/>
          <w:szCs w:val="26"/>
        </w:rPr>
        <w:t>Приведение в готовность сил и средств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Приводится в готовность (штаб или рабочая группа, далее – рабочая группа). При необходимости выдвигается оперативная группа в угрожающий район и организуется круглосуточной дежурство рабочей группы.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рабочей и оперативной групп и порядок определения состава этих групп – осуществляется по решению председателя КЧС и ПБ</w:t>
      </w:r>
      <w:r w:rsidR="002019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Чернышевского района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решению председателя КЧС и ПБ</w:t>
      </w:r>
      <w:r w:rsidR="002019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Чернышевского района переводится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поисково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спасательная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служба</w:t>
      </w:r>
      <w:r w:rsidR="002019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Чернышевского района в режим готовности №2.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211CF">
        <w:rPr>
          <w:rFonts w:ascii="Times New Roman" w:hAnsi="Times New Roman" w:cs="Times New Roman"/>
          <w:b/>
          <w:sz w:val="26"/>
          <w:szCs w:val="26"/>
          <w:u w:val="single"/>
        </w:rPr>
        <w:t>Готовность №2</w:t>
      </w:r>
      <w:r w:rsidRPr="008211CF">
        <w:rPr>
          <w:rFonts w:ascii="Times New Roman" w:hAnsi="Times New Roman" w:cs="Times New Roman"/>
          <w:sz w:val="26"/>
          <w:szCs w:val="26"/>
        </w:rPr>
        <w:t>(режим повышенной готовности) – при получении информации по угрозе возникновения ЧС</w:t>
      </w:r>
      <w:r>
        <w:rPr>
          <w:rFonts w:ascii="Times New Roman" w:hAnsi="Times New Roman" w:cs="Times New Roman"/>
          <w:sz w:val="26"/>
          <w:szCs w:val="26"/>
        </w:rPr>
        <w:t xml:space="preserve">. При этом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поисково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спасательная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служба</w:t>
      </w:r>
      <w:r w:rsidR="002019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Чернышевского района находится в готовности к действиям на ЧС силами усиленной дежурной смены спасателей, одновременно проводит мероприятия по повышению готовности к действиям в случае возникновения ЧС.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211CF">
        <w:rPr>
          <w:rFonts w:ascii="Times New Roman" w:hAnsi="Times New Roman" w:cs="Times New Roman"/>
          <w:b/>
          <w:sz w:val="26"/>
          <w:szCs w:val="26"/>
          <w:u w:val="single"/>
        </w:rPr>
        <w:t>Оперативная группа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прибытию к месту назначения, организует связь с дежурным диспетчером ЕДДС и рабочей группой городского поселения «Букачачинское»;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осуществляет: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сбор и обмен информацией о складывающейся обстановке и готовности сил и средств;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подготовку и доведение докладов об обстановке в угрожающем районе и готовности сил и средств.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211CF">
        <w:rPr>
          <w:rFonts w:ascii="Times New Roman" w:hAnsi="Times New Roman" w:cs="Times New Roman"/>
          <w:b/>
          <w:sz w:val="26"/>
          <w:szCs w:val="26"/>
          <w:u w:val="single"/>
        </w:rPr>
        <w:t>Рабочая группа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прибытию на рабочие места осуществляет: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организацию связи и поддерживает ее с взаимодействующими органами управления и дежурным диспетчером ЕДДС Чернышевского района;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сбор, обобщение и анализ информации из различных источников о складывающейся обстановке и готовности сил и средств;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подготовку и доведение докладов  председателю КЧС и ПБ, главе городского поселения «Букачачинское» об обстановке а угрожающем районе и готовности сил и средств;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подготовку предложений для принятия решения о введении режима повышенной готовности.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39EF">
        <w:rPr>
          <w:rFonts w:ascii="Times New Roman" w:hAnsi="Times New Roman" w:cs="Times New Roman"/>
          <w:b/>
          <w:sz w:val="26"/>
          <w:szCs w:val="26"/>
        </w:rPr>
        <w:t>Порядок введения режима повышенной готовности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рабочее время Ч+30 мин.; в нерабочее время Ч+1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sz w:val="26"/>
          <w:szCs w:val="26"/>
        </w:rPr>
        <w:t>существляется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сбор членов КЧС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ПБЧернышевского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решению председателя проводится заседание КЧС и ПБ.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решению КЧС и ПБ подготавливается обращение к Главе администрации Чернышевского района о введении режима повышенной готовности.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Главы администрации вводится режим повышенной готовности.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руководителей  организации, вводится режим повышенной готовности для органов управления силами и средствами организаций.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5710">
        <w:rPr>
          <w:rFonts w:ascii="Times New Roman" w:hAnsi="Times New Roman" w:cs="Times New Roman"/>
          <w:b/>
          <w:sz w:val="26"/>
          <w:szCs w:val="26"/>
        </w:rPr>
        <w:t>Подготовка к выдаче и выдача рабочим, служащим и остальному населению средств индивидуальной защиты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65710">
        <w:rPr>
          <w:rFonts w:ascii="Times New Roman" w:hAnsi="Times New Roman" w:cs="Times New Roman"/>
          <w:sz w:val="26"/>
          <w:szCs w:val="26"/>
        </w:rPr>
        <w:t>Подготовка к выдаче и выдача рабочим, служащим</w:t>
      </w:r>
      <w:r>
        <w:rPr>
          <w:rFonts w:ascii="Times New Roman" w:hAnsi="Times New Roman" w:cs="Times New Roman"/>
          <w:sz w:val="26"/>
          <w:szCs w:val="26"/>
        </w:rPr>
        <w:t xml:space="preserve"> организаций средств индивидуальной защиты осуществляется в порядке, установленном руководителями организаций.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к выдаче и выдача населению</w:t>
      </w:r>
      <w:r w:rsidR="002019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средств индивидуальной защиты осуществляется в порядке, определенным решением КЧС и ПБ городского поселения «Букачачинское» в пунктах выдачи СИЗ.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Выдача индивидуальной защиты со склада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спецпредприятия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 осуществляется по распоряжению Губернатора Забайкальского края, главы администрации МР «Чернышевский район».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 склада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спецпредприятия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 подготавливается ведущим специалистом по делам ГО и ЧС Чернышевского района и направляется в ДПЧС Забайкальского края заявка на выдачу со склада мобилизационного резерва Забайкальского края СИЗ, приборов разведки и дозиметрического контроля.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подготовки средств и приборов для выдачи со склада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спецпредприятия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 – Ч+8 часов.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598F">
        <w:rPr>
          <w:rFonts w:ascii="Times New Roman" w:hAnsi="Times New Roman" w:cs="Times New Roman"/>
          <w:b/>
          <w:sz w:val="26"/>
          <w:szCs w:val="26"/>
        </w:rPr>
        <w:t>Приведение в готовность автотранспорта для отселения и приема населения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E598F">
        <w:rPr>
          <w:rFonts w:ascii="Times New Roman" w:hAnsi="Times New Roman" w:cs="Times New Roman"/>
          <w:sz w:val="26"/>
          <w:szCs w:val="26"/>
        </w:rPr>
        <w:lastRenderedPageBreak/>
        <w:t>Приведение в готовность автотранспорта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постановлением главы администрации Чернышевского района «О выделении средств и сил транспортной службе ГО Чернышевского района».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Приведение в готовность зоны для приема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постановлением главы Чернышевского района.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598F">
        <w:rPr>
          <w:rFonts w:ascii="Times New Roman" w:hAnsi="Times New Roman" w:cs="Times New Roman"/>
          <w:b/>
          <w:sz w:val="26"/>
          <w:szCs w:val="26"/>
        </w:rPr>
        <w:t>Проведение мероприятий по медицинской защите населения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E598F">
        <w:rPr>
          <w:rFonts w:ascii="Times New Roman" w:hAnsi="Times New Roman" w:cs="Times New Roman"/>
          <w:sz w:val="26"/>
          <w:szCs w:val="26"/>
        </w:rPr>
        <w:t xml:space="preserve">Мероприятия по медицинской защите населения выполняются силами и средствами </w:t>
      </w:r>
      <w:r>
        <w:rPr>
          <w:rFonts w:ascii="Times New Roman" w:hAnsi="Times New Roman" w:cs="Times New Roman"/>
          <w:sz w:val="26"/>
          <w:szCs w:val="26"/>
        </w:rPr>
        <w:t>ЦРБ Чернышевского района.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598F">
        <w:rPr>
          <w:rFonts w:ascii="Times New Roman" w:hAnsi="Times New Roman" w:cs="Times New Roman"/>
          <w:b/>
          <w:sz w:val="26"/>
          <w:szCs w:val="26"/>
        </w:rPr>
        <w:t>Проведение профилактических противопожарных мероприятий и подготовка к безаварийной работе производства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зависимости от оснований для установления особого противопожарного режима устанавливаются дополнительные требования пожарной безопасности, действующие в период особого противопожарного режима.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Особый противопожарный режим в границах территории городского поселения «Букачачинское» устанавливается в соответствии с постановлением главы городского поселения, а также по рекомендации главы Чернышевского района.                                                                                                                              Подготовка к безаварийной работе производств, остановке опасных объектов осуществляется организациями, эксплуатирующими эти объекты, в порядке, установленном руководителями организаций. Контроль выполнения соответствующих мероприятий на территории городского поселения «Букачачинское» осуществляется специалистом ГО ЧС городского поселения «Букачачинское».</w:t>
      </w:r>
    </w:p>
    <w:p w:rsidR="00C823B3" w:rsidRPr="002D68D1" w:rsidRDefault="00C823B3" w:rsidP="00C823B3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Развертывание и приведение в готовность сил и средств городского поселения «Букачачинское» звена районной подсистемы РСЧС, привлекаемых к АСДНР, их состав, сроки готовности и предназначение.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Организация работ.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 аварийно – спасательных служб и аварийно – спасательных формирований к ликвидации ЧС осуществляется: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2D68D1">
        <w:rPr>
          <w:rFonts w:ascii="Times New Roman" w:hAnsi="Times New Roman" w:cs="Times New Roman"/>
          <w:sz w:val="26"/>
          <w:szCs w:val="26"/>
        </w:rPr>
        <w:t>в соответствии с планами действий по предупреждению и ликвидации ЧС</w:t>
      </w:r>
      <w:r>
        <w:rPr>
          <w:rFonts w:ascii="Times New Roman" w:hAnsi="Times New Roman" w:cs="Times New Roman"/>
          <w:sz w:val="26"/>
          <w:szCs w:val="26"/>
        </w:rPr>
        <w:t xml:space="preserve"> на обслуживаемых указанными службами и формированиями объектах и территориях;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соответствии с планами взаимодействия при ликвидации ЧС на других объектах и территориях;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решению органов исполнительной власти городского поселения «Букачачинское», организаций и общественных объединений, осуществляющих руководство деятельностью указанных служб и формирований.</w:t>
      </w:r>
    </w:p>
    <w:p w:rsidR="00C823B3" w:rsidRPr="00383FC5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FC5">
        <w:rPr>
          <w:rFonts w:ascii="Times New Roman" w:hAnsi="Times New Roman" w:cs="Times New Roman"/>
          <w:b/>
          <w:sz w:val="26"/>
          <w:szCs w:val="26"/>
        </w:rPr>
        <w:t>В соответствии с настоящим планом: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83FC5">
        <w:rPr>
          <w:rFonts w:ascii="Times New Roman" w:hAnsi="Times New Roman" w:cs="Times New Roman"/>
          <w:b/>
          <w:sz w:val="26"/>
          <w:szCs w:val="26"/>
        </w:rPr>
        <w:t xml:space="preserve">на региональном уровне управления </w:t>
      </w:r>
      <w:r>
        <w:rPr>
          <w:rFonts w:ascii="Times New Roman" w:hAnsi="Times New Roman" w:cs="Times New Roman"/>
          <w:sz w:val="26"/>
          <w:szCs w:val="26"/>
        </w:rPr>
        <w:t xml:space="preserve">привлекаются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поисково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спасательная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служба ГО ЧС Забайкальского края по заявке ведущего специалиста ГО ЧС Чернышевского района, при экстренных обстоятельствах дежурного ЕДДС, с последующим письменным подтверждением.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C27DF1">
        <w:rPr>
          <w:rFonts w:ascii="Times New Roman" w:hAnsi="Times New Roman" w:cs="Times New Roman"/>
          <w:b/>
          <w:sz w:val="26"/>
          <w:szCs w:val="26"/>
        </w:rPr>
        <w:t>Силы и средства для ликвидации ЧС природного и техногенного характера</w:t>
      </w:r>
    </w:p>
    <w:p w:rsidR="00C823B3" w:rsidRDefault="00C823B3" w:rsidP="00C823B3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9782" w:type="dxa"/>
        <w:tblInd w:w="-318" w:type="dxa"/>
        <w:tblLayout w:type="fixed"/>
        <w:tblLook w:val="04A0"/>
      </w:tblPr>
      <w:tblGrid>
        <w:gridCol w:w="713"/>
        <w:gridCol w:w="2548"/>
        <w:gridCol w:w="2410"/>
        <w:gridCol w:w="1418"/>
        <w:gridCol w:w="2693"/>
      </w:tblGrid>
      <w:tr w:rsidR="00C823B3" w:rsidTr="00455F6D">
        <w:tc>
          <w:tcPr>
            <w:tcW w:w="713" w:type="dxa"/>
          </w:tcPr>
          <w:p w:rsidR="00C823B3" w:rsidRPr="00C27DF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DF1">
              <w:rPr>
                <w:rFonts w:ascii="Times New Roman" w:hAnsi="Times New Roman" w:cs="Times New Roman"/>
                <w:sz w:val="26"/>
                <w:szCs w:val="26"/>
              </w:rPr>
              <w:t xml:space="preserve">№№ </w:t>
            </w:r>
            <w:proofErr w:type="spellStart"/>
            <w:proofErr w:type="gramStart"/>
            <w:r w:rsidRPr="00C27DF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7DF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7DF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48" w:type="dxa"/>
          </w:tcPr>
          <w:p w:rsidR="00C823B3" w:rsidRPr="00C27DF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DF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организации, выделяемой силы и средства для ликвидации ЧС</w:t>
            </w:r>
          </w:p>
        </w:tc>
        <w:tc>
          <w:tcPr>
            <w:tcW w:w="2410" w:type="dxa"/>
          </w:tcPr>
          <w:p w:rsidR="00C823B3" w:rsidRPr="00C27DF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дислокации (почтовый адрес, телефоны руководителя и дежурного)</w:t>
            </w:r>
          </w:p>
        </w:tc>
        <w:tc>
          <w:tcPr>
            <w:tcW w:w="1418" w:type="dxa"/>
          </w:tcPr>
          <w:p w:rsidR="00C823B3" w:rsidRPr="00C27DF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численность состава</w:t>
            </w:r>
          </w:p>
        </w:tc>
        <w:tc>
          <w:tcPr>
            <w:tcW w:w="2693" w:type="dxa"/>
          </w:tcPr>
          <w:p w:rsidR="00C823B3" w:rsidRPr="00C27DF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Оснащение (наименование и количество основных видов техники, оборудования, инструмента и специального имущества)</w:t>
            </w:r>
          </w:p>
        </w:tc>
      </w:tr>
      <w:tr w:rsidR="00C823B3" w:rsidTr="00455F6D">
        <w:tc>
          <w:tcPr>
            <w:tcW w:w="713" w:type="dxa"/>
          </w:tcPr>
          <w:p w:rsidR="00C823B3" w:rsidRPr="00C27DF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8" w:type="dxa"/>
          </w:tcPr>
          <w:p w:rsidR="00C823B3" w:rsidRPr="00C27DF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C823B3" w:rsidRPr="00C27DF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C823B3" w:rsidRPr="00C27DF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C823B3" w:rsidRPr="00C27DF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23B3" w:rsidTr="00455F6D">
        <w:tc>
          <w:tcPr>
            <w:tcW w:w="713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48" w:type="dxa"/>
          </w:tcPr>
          <w:p w:rsidR="00C823B3" w:rsidRDefault="001C0717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 «Букачачинское»</w:t>
            </w:r>
          </w:p>
        </w:tc>
        <w:tc>
          <w:tcPr>
            <w:tcW w:w="2410" w:type="dxa"/>
          </w:tcPr>
          <w:p w:rsidR="00C823B3" w:rsidRDefault="00C823B3" w:rsidP="001C071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Букачача, </w:t>
            </w:r>
            <w:r w:rsidR="001C071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Н.Б. Муратов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тел. 89141292057</w:t>
            </w:r>
          </w:p>
        </w:tc>
        <w:tc>
          <w:tcPr>
            <w:tcW w:w="1418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Автоцистерна, погрузчик, КАМАЗ</w:t>
            </w: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Слесарь по обслуживанию системы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</w:p>
        </w:tc>
      </w:tr>
      <w:tr w:rsidR="00C823B3" w:rsidTr="00455F6D">
        <w:tc>
          <w:tcPr>
            <w:tcW w:w="713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48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СОШ № 10 п. Букачача</w:t>
            </w:r>
          </w:p>
        </w:tc>
        <w:tc>
          <w:tcPr>
            <w:tcW w:w="2410" w:type="dxa"/>
          </w:tcPr>
          <w:p w:rsidR="00C823B3" w:rsidRDefault="00C823B3" w:rsidP="007F29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Букачача,  </w:t>
            </w:r>
            <w:r w:rsidR="007F29C6">
              <w:rPr>
                <w:rFonts w:ascii="Times New Roman" w:hAnsi="Times New Roman" w:cs="Times New Roman"/>
                <w:sz w:val="26"/>
                <w:szCs w:val="26"/>
              </w:rPr>
              <w:t>Пронина Н.А.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8914506-59-43</w:t>
            </w:r>
          </w:p>
        </w:tc>
        <w:tc>
          <w:tcPr>
            <w:tcW w:w="1418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C823B3" w:rsidRDefault="00C823B3" w:rsidP="007F29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Автомашина ГАЗЕЛЬ</w:t>
            </w:r>
          </w:p>
        </w:tc>
      </w:tr>
      <w:tr w:rsidR="00C823B3" w:rsidTr="00455F6D">
        <w:tc>
          <w:tcPr>
            <w:tcW w:w="713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48" w:type="dxa"/>
          </w:tcPr>
          <w:p w:rsidR="00C823B3" w:rsidRDefault="007F29C6" w:rsidP="002019E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 «ЗУЭК»</w:t>
            </w:r>
          </w:p>
        </w:tc>
        <w:tc>
          <w:tcPr>
            <w:tcW w:w="2410" w:type="dxa"/>
          </w:tcPr>
          <w:p w:rsidR="00C823B3" w:rsidRDefault="00C823B3" w:rsidP="002019E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Букачача, </w:t>
            </w:r>
            <w:r w:rsidR="002019EA">
              <w:rPr>
                <w:rFonts w:ascii="Times New Roman" w:hAnsi="Times New Roman" w:cs="Times New Roman"/>
                <w:sz w:val="26"/>
                <w:szCs w:val="26"/>
              </w:rPr>
              <w:t>начальник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Артели Шелков А.Б. тел. 8914868-88-28</w:t>
            </w:r>
          </w:p>
        </w:tc>
        <w:tc>
          <w:tcPr>
            <w:tcW w:w="1418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Автомашина КАМАЗ, </w:t>
            </w:r>
          </w:p>
          <w:p w:rsidR="00C823B3" w:rsidRPr="00E9145C" w:rsidRDefault="00C823B3" w:rsidP="00455F6D">
            <w:pPr>
              <w:rPr>
                <w:sz w:val="24"/>
                <w:szCs w:val="24"/>
              </w:rPr>
            </w:pPr>
            <w:r w:rsidRPr="00E9145C">
              <w:rPr>
                <w:sz w:val="24"/>
                <w:szCs w:val="24"/>
              </w:rPr>
              <w:t>Экскаватор.</w:t>
            </w:r>
          </w:p>
        </w:tc>
      </w:tr>
      <w:tr w:rsidR="00C823B3" w:rsidTr="00455F6D">
        <w:tc>
          <w:tcPr>
            <w:tcW w:w="713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48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 отделение больницы п. Букачача</w:t>
            </w:r>
          </w:p>
        </w:tc>
        <w:tc>
          <w:tcPr>
            <w:tcW w:w="2410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БукачачаЗаведующая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отделениемДиденко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Л.Н., тел. 8(914)128-53-47</w:t>
            </w:r>
          </w:p>
        </w:tc>
        <w:tc>
          <w:tcPr>
            <w:tcW w:w="1418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Бригада скорой помощи -1</w:t>
            </w:r>
          </w:p>
        </w:tc>
      </w:tr>
    </w:tbl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Приведение в готовность </w:t>
      </w:r>
      <w:r>
        <w:rPr>
          <w:rFonts w:ascii="Times New Roman" w:hAnsi="Times New Roman" w:cs="Times New Roman"/>
          <w:sz w:val="26"/>
          <w:szCs w:val="26"/>
        </w:rPr>
        <w:t>осуществляется в течение времени: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Ч+1,5 часа – выдвижение сил в район ЧС;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Ч+6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z w:val="26"/>
          <w:szCs w:val="26"/>
        </w:rPr>
        <w:t>силение дежурных смен.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F0B1A">
        <w:rPr>
          <w:rFonts w:ascii="Times New Roman" w:hAnsi="Times New Roman" w:cs="Times New Roman"/>
          <w:b/>
          <w:sz w:val="26"/>
          <w:szCs w:val="26"/>
        </w:rPr>
        <w:t xml:space="preserve">Предназначение </w:t>
      </w:r>
      <w:r>
        <w:rPr>
          <w:rFonts w:ascii="Times New Roman" w:hAnsi="Times New Roman" w:cs="Times New Roman"/>
          <w:sz w:val="26"/>
          <w:szCs w:val="26"/>
        </w:rPr>
        <w:t xml:space="preserve"> - ликвидация последствий ЧС.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привлечения в соответствии с постановлением главы городского поселения «Букачачинское» «об организации оповещения и информирования населения района в чрезвычайных ситуациях мирного и военного времени».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F0B1A">
        <w:rPr>
          <w:rFonts w:ascii="Times New Roman" w:hAnsi="Times New Roman" w:cs="Times New Roman"/>
          <w:b/>
          <w:sz w:val="26"/>
          <w:szCs w:val="26"/>
        </w:rPr>
        <w:t xml:space="preserve">Организация работ 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Организацию работ по локализации и ликвидации последствий ЧС условно можно разделить на три этапа: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F0B1A">
        <w:rPr>
          <w:rFonts w:ascii="Times New Roman" w:hAnsi="Times New Roman" w:cs="Times New Roman"/>
          <w:b/>
          <w:sz w:val="26"/>
          <w:szCs w:val="26"/>
        </w:rPr>
        <w:t>первый этап</w:t>
      </w:r>
      <w:r>
        <w:rPr>
          <w:rFonts w:ascii="Times New Roman" w:hAnsi="Times New Roman" w:cs="Times New Roman"/>
          <w:sz w:val="26"/>
          <w:szCs w:val="26"/>
        </w:rPr>
        <w:t xml:space="preserve"> – принятие экстренных мер по локализации и ликвидации последствий ЧС и передача информации (оповещение) согласно инструкциям (алгоритмам действий по видам ЧС) дежурного диспетчера ЕДДС, взаимодействующих структур и органов повседневного управления силами и средствами, привлекаемых к ликвидации ЧС;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91AD4">
        <w:rPr>
          <w:rFonts w:ascii="Times New Roman" w:hAnsi="Times New Roman" w:cs="Times New Roman"/>
          <w:b/>
          <w:sz w:val="26"/>
          <w:szCs w:val="26"/>
        </w:rPr>
        <w:lastRenderedPageBreak/>
        <w:t>второй этап</w:t>
      </w:r>
      <w:r>
        <w:rPr>
          <w:rFonts w:ascii="Times New Roman" w:hAnsi="Times New Roman" w:cs="Times New Roman"/>
          <w:sz w:val="26"/>
          <w:szCs w:val="26"/>
        </w:rPr>
        <w:t xml:space="preserve"> – принятие решения о вводе режима ЧС и оперативное планирование действий;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91AD4">
        <w:rPr>
          <w:rFonts w:ascii="Times New Roman" w:hAnsi="Times New Roman" w:cs="Times New Roman"/>
          <w:b/>
          <w:sz w:val="26"/>
          <w:szCs w:val="26"/>
        </w:rPr>
        <w:t>третий этап</w:t>
      </w:r>
      <w:r>
        <w:rPr>
          <w:rFonts w:ascii="Times New Roman" w:hAnsi="Times New Roman" w:cs="Times New Roman"/>
          <w:sz w:val="26"/>
          <w:szCs w:val="26"/>
        </w:rPr>
        <w:t xml:space="preserve"> – организация проведения мероприятий по ликвидации ЧС и первоочередного жизнеобеспечения пострадавшего населения.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0E41">
        <w:rPr>
          <w:rFonts w:ascii="Times New Roman" w:hAnsi="Times New Roman" w:cs="Times New Roman"/>
          <w:b/>
          <w:sz w:val="26"/>
          <w:szCs w:val="26"/>
        </w:rPr>
        <w:t>На первом этапе: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звенья немедленно приступают к локализации и ликвидации ЧС (проводится разведка, определяются работы) и оказанию помощи пострадавшим;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органами повседневного управления готовится информация и передается в соответствие инструкциям (алгоритмами действий по видам ЧС);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проводится сбор КЧС и ОПБ и оценка сложившейся обстановки;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определяются основные направления и задачи предстоящих действий по ликвидации ЧС;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руководителями ставятся задачи подведомственным аварийно- спасательным формированиям;</w:t>
      </w:r>
    </w:p>
    <w:p w:rsidR="00C823B3" w:rsidRPr="00A00E41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организуется круглосуточное оперативное дежурство и связь с взаимодействующими органами управления и ЕДДС Чернышевского района, а также с населенными пунктами и объектами, территории которых, могут быть подвержены действиям поражающих факторов ЧС.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втором этапе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проводится уточнение характера и масштабов ЧС, сложившейся обстановки и прогнозирование ее развития;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разрабатывается план-график проведения работ и решение о вводе режима ЧС;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определяется достаточность привлекаемых к ликвидации ЧС сил и средств;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мере приведения в готовность привлекаются остальные имеющиеся силы и средства.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0E41">
        <w:rPr>
          <w:rFonts w:ascii="Times New Roman" w:hAnsi="Times New Roman" w:cs="Times New Roman"/>
          <w:b/>
          <w:sz w:val="26"/>
          <w:szCs w:val="26"/>
        </w:rPr>
        <w:t>На третьем этапе: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проводятся мероприятия по ликвидации последствий ЧС и организации первоочередного жизнеобеспечения пострадавшего населения;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руководители о проведенных работах готовят отчет и представляют его через главу поселения КЧС и ОПБ района.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92318">
        <w:rPr>
          <w:rFonts w:ascii="Times New Roman" w:hAnsi="Times New Roman" w:cs="Times New Roman"/>
          <w:b/>
          <w:sz w:val="26"/>
          <w:szCs w:val="26"/>
        </w:rPr>
        <w:t>После ликвидации ЧС готовятся: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об отмене режима ЧС;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 техногенной – акт установления причин ЧС (копия акта направляется в ЕДДС Чернышевского района; 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 на возмещение ущерба.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823B3" w:rsidRPr="00892318" w:rsidRDefault="00C823B3" w:rsidP="00C823B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823B3" w:rsidRDefault="00C823B3" w:rsidP="00C823B3"/>
    <w:p w:rsidR="00C823B3" w:rsidRDefault="00C823B3" w:rsidP="00121659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23B3" w:rsidRDefault="00C823B3" w:rsidP="00121659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23B3" w:rsidRDefault="00C823B3" w:rsidP="00121659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23B3" w:rsidRDefault="00C823B3" w:rsidP="00121659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23B3" w:rsidRDefault="00C823B3" w:rsidP="00121659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23B3" w:rsidRDefault="00C823B3" w:rsidP="00121659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23B3" w:rsidRDefault="00C823B3" w:rsidP="00121659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23B3" w:rsidRDefault="00C823B3" w:rsidP="00C823B3">
      <w:pPr>
        <w:pStyle w:val="a4"/>
        <w:jc w:val="righ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Приложение 1</w:t>
      </w:r>
    </w:p>
    <w:p w:rsidR="00C823B3" w:rsidRDefault="00C823B3" w:rsidP="00C823B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Pr="00FE45E6" w:rsidRDefault="00C823B3" w:rsidP="00C823B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РЕШЕНИЕ</w:t>
      </w:r>
    </w:p>
    <w:p w:rsidR="00C823B3" w:rsidRPr="00FE45E6" w:rsidRDefault="00C823B3" w:rsidP="00C823B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председателя комиссии по чрезвычайным ситуациям</w:t>
      </w:r>
    </w:p>
    <w:p w:rsidR="00C823B3" w:rsidRPr="00FE45E6" w:rsidRDefault="00C823B3" w:rsidP="00C823B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 организацию ликвидации последствий аварии</w:t>
      </w:r>
    </w:p>
    <w:p w:rsidR="00C823B3" w:rsidRDefault="00C823B3" w:rsidP="00C823B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(катастрофы, бедствия)</w:t>
      </w:r>
    </w:p>
    <w:p w:rsidR="00C823B3" w:rsidRPr="00FE45E6" w:rsidRDefault="00C823B3" w:rsidP="00C823B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С целью снижения влияния вредных последствий аварии (катастрофы, бедствия) на людей и обеспечения максимального возможного объема первоочередных спасательных и аварийных работ немедленно привести в готовность и приступить к действиям силам, расположенным непосредственно в районе аварии (катастрофы, бедствия).</w:t>
      </w:r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В последующем по мере уточнения обстановки, характере и масштабов аварии (катастрофы, бедствия) нарастить усилия за счет специализированных и территориальных формирований, а также за счет выделенных по плану взаимодействия войск для полной ликвидации последствий.</w:t>
      </w:r>
    </w:p>
    <w:p w:rsidR="00C823B3" w:rsidRPr="00FE45E6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Основные усилия сосредоточить на защите (спасении) людей и оказании помощи пострадавшим непосредственно в местах аварии (катастрофы, бедствия), частью сил____________________________________________________________</w:t>
      </w:r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(состав) обеспечить ликвидацию последствий в районах, непосредственно прилегающих к месту аварии (катастрофы) и выполнения специальных защитных мероприятий.</w:t>
      </w:r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Для ликвидации аварии (катастрофы, бедствия) привлечь:</w:t>
      </w:r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 т. д.</w:t>
      </w:r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Готовность сил ________________ (время, дата), в район аварии (катастрофы, бедствия) прибыть __________________ (время, дата);</w:t>
      </w:r>
      <w:proofErr w:type="gramEnd"/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Для решения внезапно возникающих задач иметь резерв сил и средств _________________________________________________________________________ (состав).</w:t>
      </w:r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Задачи определить (вариант в зависимости от вида аварии):</w:t>
      </w:r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-  штабу по делам ГО и ЧС разработать обращение к населению по поводу аварии (катастрофы, бедствия); согласовать его установленным порядком и передать по районному радио;</w:t>
      </w:r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  председателю </w:t>
      </w:r>
      <w:proofErr w:type="spellStart"/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эвакокомиссии</w:t>
      </w:r>
      <w:proofErr w:type="spellEnd"/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произвести необходимые расчеты, связанные с эвакуацией (отселением) людей из зараженной (пострадавшей) зоны. Определить населенные пункты (районы) откуда необходимо произвести эвакуацию, наметить места, куда эвакуация будет производиться. Подготовить необходимые распоряжения по их жизнеобеспечению;</w:t>
      </w:r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  руководству объекта </w:t>
      </w:r>
      <w:proofErr w:type="gramStart"/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</w:t>
      </w:r>
      <w:proofErr w:type="gramEnd"/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________________ (</w:t>
      </w:r>
      <w:proofErr w:type="gramStart"/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время</w:t>
      </w:r>
      <w:proofErr w:type="gramEnd"/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дата) определить способы экстренной локализации аварии, выработать меры, исключающие расширение ее масштабов;</w:t>
      </w:r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  начальнику ПП ______________ (время, дата) осуществить мероприятия по поддержанию общественного порядка в районах бедствия, на маршрутах эвакуации, в местах приема эвакуируемых, по регулированию движения, организации охраны объектов и личного имущества в районах эвакуации;</w:t>
      </w:r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Управление ликвидацией последствий осуществлять основным составом комиссии – из места постоянной дислокации; оперативной группой __________________________________________________________________</w:t>
      </w:r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C823B3" w:rsidRPr="00FE45E6" w:rsidRDefault="00C823B3" w:rsidP="00C823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45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(состав) непосредственно из района аварии (катастрофы, бедствия), задействовав  для этой цели мобильную связь.</w:t>
      </w: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823B3" w:rsidRPr="00A053D0" w:rsidRDefault="00C823B3" w:rsidP="00C823B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81580" w:rsidRDefault="002019EA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Глава</w:t>
      </w:r>
      <w:r w:rsidR="00C823B3" w:rsidRPr="00A000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городского поселения </w:t>
      </w: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000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Букачачинское</w:t>
      </w:r>
      <w:r w:rsidRPr="00A000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»          </w:t>
      </w:r>
      <w:r w:rsidR="001C07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</w:t>
      </w:r>
      <w:r w:rsidRPr="00A000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  <w:r w:rsidR="00F815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      </w:t>
      </w:r>
      <w:r w:rsidR="007F29C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В.Н. Сокольникова </w:t>
      </w: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Приложение №2</w:t>
      </w:r>
    </w:p>
    <w:p w:rsidR="00C823B3" w:rsidRDefault="00C823B3" w:rsidP="00C823B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Расчет сил и средств, привлекаемых для ликвидации ЧС</w:t>
      </w:r>
    </w:p>
    <w:p w:rsidR="00C823B3" w:rsidRPr="00294D75" w:rsidRDefault="00C823B3" w:rsidP="00C823B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tbl>
      <w:tblPr>
        <w:tblStyle w:val="a5"/>
        <w:tblW w:w="0" w:type="auto"/>
        <w:tblLook w:val="04A0"/>
      </w:tblPr>
      <w:tblGrid>
        <w:gridCol w:w="2049"/>
        <w:gridCol w:w="1917"/>
        <w:gridCol w:w="1331"/>
        <w:gridCol w:w="1461"/>
        <w:gridCol w:w="1365"/>
        <w:gridCol w:w="1447"/>
      </w:tblGrid>
      <w:tr w:rsidR="00C823B3" w:rsidTr="00455F6D">
        <w:tc>
          <w:tcPr>
            <w:tcW w:w="2650" w:type="dxa"/>
          </w:tcPr>
          <w:p w:rsidR="00C823B3" w:rsidRPr="00767E9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67E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Наименование </w:t>
            </w:r>
          </w:p>
        </w:tc>
        <w:tc>
          <w:tcPr>
            <w:tcW w:w="2324" w:type="dxa"/>
          </w:tcPr>
          <w:p w:rsidR="00C823B3" w:rsidRPr="00767E9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67E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Наименование подразделения</w:t>
            </w:r>
          </w:p>
        </w:tc>
        <w:tc>
          <w:tcPr>
            <w:tcW w:w="2449" w:type="dxa"/>
          </w:tcPr>
          <w:p w:rsidR="00C823B3" w:rsidRPr="00767E9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67E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Численный состав</w:t>
            </w:r>
          </w:p>
        </w:tc>
        <w:tc>
          <w:tcPr>
            <w:tcW w:w="2457" w:type="dxa"/>
          </w:tcPr>
          <w:p w:rsidR="00C823B3" w:rsidRPr="00767E9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67E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Дислокация </w:t>
            </w:r>
          </w:p>
        </w:tc>
        <w:tc>
          <w:tcPr>
            <w:tcW w:w="2450" w:type="dxa"/>
          </w:tcPr>
          <w:p w:rsidR="00C823B3" w:rsidRPr="00767E9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67E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Связь (</w:t>
            </w:r>
            <w:proofErr w:type="spellStart"/>
            <w:r w:rsidRPr="00767E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телеф</w:t>
            </w:r>
            <w:proofErr w:type="spellEnd"/>
            <w:r w:rsidRPr="00767E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мобильная)</w:t>
            </w:r>
          </w:p>
        </w:tc>
        <w:tc>
          <w:tcPr>
            <w:tcW w:w="2456" w:type="dxa"/>
          </w:tcPr>
          <w:p w:rsidR="00C823B3" w:rsidRPr="00767E9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67E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Другие виды связи</w:t>
            </w:r>
          </w:p>
        </w:tc>
      </w:tr>
      <w:tr w:rsidR="00C823B3" w:rsidTr="00455F6D">
        <w:tc>
          <w:tcPr>
            <w:tcW w:w="2650" w:type="dxa"/>
          </w:tcPr>
          <w:p w:rsidR="00C823B3" w:rsidRPr="00767E9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24" w:type="dxa"/>
          </w:tcPr>
          <w:p w:rsidR="00C823B3" w:rsidRPr="00767E9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49" w:type="dxa"/>
          </w:tcPr>
          <w:p w:rsidR="00C823B3" w:rsidRPr="00767E9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57" w:type="dxa"/>
          </w:tcPr>
          <w:p w:rsidR="00C823B3" w:rsidRPr="00767E9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450" w:type="dxa"/>
          </w:tcPr>
          <w:p w:rsidR="00C823B3" w:rsidRPr="00767E9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456" w:type="dxa"/>
          </w:tcPr>
          <w:p w:rsidR="00C823B3" w:rsidRPr="00767E91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C823B3" w:rsidTr="00455F6D">
        <w:tc>
          <w:tcPr>
            <w:tcW w:w="2650" w:type="dxa"/>
            <w:vMerge w:val="restart"/>
          </w:tcPr>
          <w:p w:rsidR="00C823B3" w:rsidRPr="002A16B3" w:rsidRDefault="00C823B3" w:rsidP="00C823B3">
            <w:pPr>
              <w:pStyle w:val="a4"/>
              <w:numPr>
                <w:ilvl w:val="0"/>
                <w:numId w:val="6"/>
              </w:numPr>
              <w:ind w:left="284" w:firstLine="0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2A16B3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Ураганы, сильные метели, пыльные бури, снежные заносы, сильный гололед, сильные морозы</w:t>
            </w:r>
          </w:p>
        </w:tc>
        <w:tc>
          <w:tcPr>
            <w:tcW w:w="232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49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57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50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56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823B3" w:rsidTr="00455F6D">
        <w:tc>
          <w:tcPr>
            <w:tcW w:w="2650" w:type="dxa"/>
            <w:vMerge/>
          </w:tcPr>
          <w:p w:rsidR="00C823B3" w:rsidRPr="002A16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2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Комиссия по ЧС района</w:t>
            </w:r>
          </w:p>
        </w:tc>
        <w:tc>
          <w:tcPr>
            <w:tcW w:w="2449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57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Чернышевск</w:t>
            </w:r>
          </w:p>
        </w:tc>
        <w:tc>
          <w:tcPr>
            <w:tcW w:w="2450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8(30265)2-11-10</w:t>
            </w:r>
          </w:p>
        </w:tc>
        <w:tc>
          <w:tcPr>
            <w:tcW w:w="2456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отсутствуют</w:t>
            </w:r>
          </w:p>
        </w:tc>
      </w:tr>
      <w:tr w:rsidR="00C823B3" w:rsidTr="00455F6D">
        <w:tc>
          <w:tcPr>
            <w:tcW w:w="2650" w:type="dxa"/>
            <w:vMerge/>
          </w:tcPr>
          <w:p w:rsidR="00C823B3" w:rsidRPr="002A16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2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Спасательная группа</w:t>
            </w:r>
          </w:p>
        </w:tc>
        <w:tc>
          <w:tcPr>
            <w:tcW w:w="2449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57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Чернышевск</w:t>
            </w:r>
          </w:p>
        </w:tc>
        <w:tc>
          <w:tcPr>
            <w:tcW w:w="2450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56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отсутствуют</w:t>
            </w:r>
          </w:p>
        </w:tc>
      </w:tr>
      <w:tr w:rsidR="00C823B3" w:rsidTr="00455F6D">
        <w:tc>
          <w:tcPr>
            <w:tcW w:w="2650" w:type="dxa"/>
            <w:vMerge/>
          </w:tcPr>
          <w:p w:rsidR="00C823B3" w:rsidRPr="002A16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2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КЧС городского поселения «Букачачинское»</w:t>
            </w:r>
          </w:p>
        </w:tc>
        <w:tc>
          <w:tcPr>
            <w:tcW w:w="2449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457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Букачача</w:t>
            </w:r>
          </w:p>
        </w:tc>
        <w:tc>
          <w:tcPr>
            <w:tcW w:w="2450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8(30265)42-1-05</w:t>
            </w:r>
          </w:p>
        </w:tc>
        <w:tc>
          <w:tcPr>
            <w:tcW w:w="2456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отсутствуют</w:t>
            </w:r>
          </w:p>
        </w:tc>
      </w:tr>
      <w:tr w:rsidR="00C823B3" w:rsidTr="00455F6D">
        <w:tc>
          <w:tcPr>
            <w:tcW w:w="2650" w:type="dxa"/>
          </w:tcPr>
          <w:p w:rsidR="00C823B3" w:rsidRPr="002A16B3" w:rsidRDefault="00C823B3" w:rsidP="00C823B3">
            <w:pPr>
              <w:pStyle w:val="a4"/>
              <w:numPr>
                <w:ilvl w:val="0"/>
                <w:numId w:val="6"/>
              </w:numPr>
              <w:ind w:left="284" w:firstLine="0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2A16B3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При угрозе возникновения подтоплений (паводка)</w:t>
            </w:r>
          </w:p>
        </w:tc>
        <w:tc>
          <w:tcPr>
            <w:tcW w:w="232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КЧС городского поселения «Букачачинское»</w:t>
            </w:r>
          </w:p>
        </w:tc>
        <w:tc>
          <w:tcPr>
            <w:tcW w:w="2449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457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Букачача</w:t>
            </w:r>
          </w:p>
        </w:tc>
        <w:tc>
          <w:tcPr>
            <w:tcW w:w="2450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8(30265)42-1-05</w:t>
            </w:r>
          </w:p>
        </w:tc>
        <w:tc>
          <w:tcPr>
            <w:tcW w:w="2456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отсутствуют</w:t>
            </w:r>
          </w:p>
        </w:tc>
      </w:tr>
      <w:tr w:rsidR="00C823B3" w:rsidTr="00455F6D">
        <w:trPr>
          <w:trHeight w:val="1288"/>
        </w:trPr>
        <w:tc>
          <w:tcPr>
            <w:tcW w:w="2650" w:type="dxa"/>
          </w:tcPr>
          <w:p w:rsidR="00C823B3" w:rsidRPr="002A16B3" w:rsidRDefault="00C823B3" w:rsidP="00C823B3">
            <w:pPr>
              <w:pStyle w:val="a4"/>
              <w:numPr>
                <w:ilvl w:val="0"/>
                <w:numId w:val="6"/>
              </w:numPr>
              <w:ind w:left="284" w:firstLine="0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2A16B3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При угрозе и возникновении пожаров</w:t>
            </w:r>
          </w:p>
        </w:tc>
        <w:tc>
          <w:tcPr>
            <w:tcW w:w="2324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Пожарная часть п. Букачача</w:t>
            </w:r>
          </w:p>
        </w:tc>
        <w:tc>
          <w:tcPr>
            <w:tcW w:w="2449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457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Букачача</w:t>
            </w:r>
          </w:p>
        </w:tc>
        <w:tc>
          <w:tcPr>
            <w:tcW w:w="2450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8(30265)42-1-01</w:t>
            </w:r>
          </w:p>
        </w:tc>
        <w:tc>
          <w:tcPr>
            <w:tcW w:w="2456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отсутствуют</w:t>
            </w:r>
          </w:p>
        </w:tc>
      </w:tr>
    </w:tbl>
    <w:p w:rsidR="00C823B3" w:rsidRPr="00294D75" w:rsidRDefault="00C823B3" w:rsidP="00C823B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Default="00C823B3" w:rsidP="00C823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B35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C823B3" w:rsidRDefault="00C823B3" w:rsidP="00C823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823B3" w:rsidRDefault="00C823B3" w:rsidP="00C823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BE">
        <w:rPr>
          <w:rFonts w:ascii="Times New Roman" w:hAnsi="Times New Roman" w:cs="Times New Roman"/>
          <w:b/>
          <w:sz w:val="28"/>
          <w:szCs w:val="28"/>
        </w:rPr>
        <w:t>Алгоритм действий по видам ЧС на территории г</w:t>
      </w:r>
      <w:r>
        <w:rPr>
          <w:rFonts w:ascii="Times New Roman" w:hAnsi="Times New Roman" w:cs="Times New Roman"/>
          <w:b/>
          <w:sz w:val="28"/>
          <w:szCs w:val="28"/>
        </w:rPr>
        <w:t>ородского поселения «Букачачинское</w:t>
      </w:r>
      <w:r w:rsidRPr="00075ABE">
        <w:rPr>
          <w:rFonts w:ascii="Times New Roman" w:hAnsi="Times New Roman" w:cs="Times New Roman"/>
          <w:b/>
          <w:sz w:val="28"/>
          <w:szCs w:val="28"/>
        </w:rPr>
        <w:t>»</w:t>
      </w:r>
    </w:p>
    <w:p w:rsidR="00C823B3" w:rsidRDefault="00C823B3" w:rsidP="00C823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502"/>
        <w:gridCol w:w="4503"/>
      </w:tblGrid>
      <w:tr w:rsidR="00C823B3" w:rsidTr="00455F6D">
        <w:tc>
          <w:tcPr>
            <w:tcW w:w="4502" w:type="dxa"/>
          </w:tcPr>
          <w:p w:rsidR="00C823B3" w:rsidRPr="00075ABE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BE">
              <w:rPr>
                <w:rFonts w:ascii="Times New Roman" w:hAnsi="Times New Roman" w:cs="Times New Roman"/>
                <w:b/>
                <w:sz w:val="28"/>
                <w:szCs w:val="28"/>
              </w:rPr>
              <w:t>При угрозе и возникновении ЧС в результате</w:t>
            </w:r>
          </w:p>
        </w:tc>
        <w:tc>
          <w:tcPr>
            <w:tcW w:w="4503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оперативного дежурного</w:t>
            </w:r>
          </w:p>
        </w:tc>
      </w:tr>
      <w:tr w:rsidR="00C823B3" w:rsidTr="00455F6D">
        <w:tc>
          <w:tcPr>
            <w:tcW w:w="4502" w:type="dxa"/>
            <w:vMerge w:val="restart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Pr="00075ABE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BE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Природных (лесных) пожаров</w:t>
            </w:r>
          </w:p>
        </w:tc>
        <w:tc>
          <w:tcPr>
            <w:tcW w:w="4503" w:type="dxa"/>
          </w:tcPr>
          <w:p w:rsidR="00C823B3" w:rsidRPr="00075ABE" w:rsidRDefault="00C823B3" w:rsidP="00C823B3">
            <w:pPr>
              <w:pStyle w:val="a4"/>
              <w:numPr>
                <w:ilvl w:val="0"/>
                <w:numId w:val="7"/>
              </w:numPr>
              <w:ind w:left="318" w:firstLine="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Уточняет </w:t>
            </w:r>
            <w:r w:rsidRPr="00075ABE">
              <w:rPr>
                <w:rFonts w:ascii="Times New Roman" w:hAnsi="Times New Roman" w:cs="Times New Roman"/>
                <w:sz w:val="28"/>
                <w:szCs w:val="28"/>
              </w:rPr>
              <w:t>время, место, количество людей, попавших в ЧС, наличие имеющихся в данном районе противопожарных средств, причину возг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5ABE">
              <w:rPr>
                <w:rFonts w:ascii="Times New Roman" w:hAnsi="Times New Roman" w:cs="Times New Roman"/>
                <w:sz w:val="28"/>
                <w:szCs w:val="28"/>
              </w:rPr>
              <w:t>рания, площадь пожара, наличие угрозы населенным пунктам, объектам и т.д., прогноз развития пожара</w:t>
            </w:r>
          </w:p>
        </w:tc>
      </w:tr>
      <w:tr w:rsidR="00C823B3" w:rsidTr="00455F6D">
        <w:tc>
          <w:tcPr>
            <w:tcW w:w="4502" w:type="dxa"/>
            <w:vMerge/>
          </w:tcPr>
          <w:p w:rsidR="00C823B3" w:rsidRPr="00075ABE" w:rsidRDefault="00C823B3" w:rsidP="00455F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C823B3" w:rsidRPr="00075ABE" w:rsidRDefault="00C823B3" w:rsidP="00C823B3">
            <w:pPr>
              <w:pStyle w:val="a4"/>
              <w:numPr>
                <w:ilvl w:val="0"/>
                <w:numId w:val="7"/>
              </w:numPr>
              <w:ind w:left="31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крупном ландшафтном пожаре главе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Букачачиснкое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(лицу его замещающему)</w:t>
            </w:r>
          </w:p>
        </w:tc>
      </w:tr>
      <w:tr w:rsidR="00C823B3" w:rsidTr="00455F6D">
        <w:tc>
          <w:tcPr>
            <w:tcW w:w="4502" w:type="dxa"/>
            <w:vMerge/>
          </w:tcPr>
          <w:p w:rsidR="00C823B3" w:rsidRPr="00075ABE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C823B3" w:rsidRPr="00075ABE" w:rsidRDefault="00C823B3" w:rsidP="00C823B3">
            <w:pPr>
              <w:pStyle w:val="a4"/>
              <w:numPr>
                <w:ilvl w:val="0"/>
                <w:numId w:val="7"/>
              </w:numPr>
              <w:ind w:left="318" w:firstLine="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ЕДДС Чернышевского района</w:t>
            </w:r>
          </w:p>
        </w:tc>
      </w:tr>
      <w:tr w:rsidR="00C823B3" w:rsidTr="00455F6D">
        <w:tc>
          <w:tcPr>
            <w:tcW w:w="4502" w:type="dxa"/>
            <w:vMerge/>
          </w:tcPr>
          <w:p w:rsidR="00C823B3" w:rsidRPr="00075ABE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C823B3" w:rsidRPr="00075ABE" w:rsidRDefault="00C823B3" w:rsidP="00C823B3">
            <w:pPr>
              <w:pStyle w:val="a4"/>
              <w:numPr>
                <w:ilvl w:val="0"/>
                <w:numId w:val="7"/>
              </w:numPr>
              <w:ind w:left="31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каждые 2 часа обстановку с последующим докладом специалисту ГО и ЧС Чернышевского района</w:t>
            </w:r>
          </w:p>
        </w:tc>
      </w:tr>
      <w:tr w:rsidR="00C823B3" w:rsidTr="00455F6D">
        <w:tc>
          <w:tcPr>
            <w:tcW w:w="4502" w:type="dxa"/>
            <w:vMerge w:val="restart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Pr="00075ABE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Опасных природных (метеорологических) явлений </w:t>
            </w:r>
          </w:p>
        </w:tc>
        <w:tc>
          <w:tcPr>
            <w:tcW w:w="4503" w:type="dxa"/>
          </w:tcPr>
          <w:p w:rsidR="00C823B3" w:rsidRPr="00075ABE" w:rsidRDefault="00C823B3" w:rsidP="00C823B3">
            <w:pPr>
              <w:pStyle w:val="a4"/>
              <w:numPr>
                <w:ilvl w:val="0"/>
                <w:numId w:val="8"/>
              </w:numPr>
              <w:ind w:left="31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получении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штормового (экстренного)  предупреждения </w:t>
            </w:r>
            <w:r w:rsidRPr="00531B64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объектов жизнеобеспечения городского поселения «Букачачинское»</w:t>
            </w:r>
          </w:p>
        </w:tc>
      </w:tr>
      <w:tr w:rsidR="00C823B3" w:rsidTr="00455F6D">
        <w:tc>
          <w:tcPr>
            <w:tcW w:w="4502" w:type="dxa"/>
            <w:vMerge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C823B3" w:rsidRDefault="00C823B3" w:rsidP="00C823B3">
            <w:pPr>
              <w:pStyle w:val="a4"/>
              <w:numPr>
                <w:ilvl w:val="0"/>
                <w:numId w:val="8"/>
              </w:numPr>
              <w:ind w:left="31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контроль и сбор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сложившейся обстановки с последующим докладом специалисту по делам Го и ЧС</w:t>
            </w:r>
          </w:p>
        </w:tc>
      </w:tr>
      <w:tr w:rsidR="00C823B3" w:rsidTr="00455F6D">
        <w:tc>
          <w:tcPr>
            <w:tcW w:w="4502" w:type="dxa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Повышения уровней воды при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весеннем половодье </w:t>
            </w:r>
          </w:p>
        </w:tc>
        <w:tc>
          <w:tcPr>
            <w:tcW w:w="4503" w:type="dxa"/>
          </w:tcPr>
          <w:p w:rsidR="00C823B3" w:rsidRPr="00AB711F" w:rsidRDefault="00C823B3" w:rsidP="00C823B3">
            <w:pPr>
              <w:pStyle w:val="a4"/>
              <w:numPr>
                <w:ilvl w:val="0"/>
                <w:numId w:val="9"/>
              </w:numPr>
              <w:ind w:left="31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 получении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информации </w:t>
            </w:r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о прогнозе или повышении уровней воды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уточняет через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дежурного ЕДДС ожидаемый уровень подъема воды</w:t>
            </w:r>
          </w:p>
          <w:p w:rsidR="00C823B3" w:rsidRDefault="00C823B3" w:rsidP="00455F6D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Уточняет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домов, людей, которые могут оказаться в зоне подтопления</w:t>
            </w:r>
          </w:p>
          <w:p w:rsidR="00C823B3" w:rsidRDefault="00C823B3" w:rsidP="00455F6D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 о возможности подтопления</w:t>
            </w:r>
          </w:p>
          <w:p w:rsidR="00C823B3" w:rsidRPr="00AB711F" w:rsidRDefault="00C823B3" w:rsidP="00455F6D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необходимости </w:t>
            </w:r>
            <w:r w:rsidRPr="00AB711F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низует спасение людей, оказавшихся в зоне подтопления </w:t>
            </w:r>
          </w:p>
        </w:tc>
      </w:tr>
      <w:tr w:rsidR="00C823B3" w:rsidTr="00455F6D">
        <w:tc>
          <w:tcPr>
            <w:tcW w:w="4502" w:type="dxa"/>
            <w:vMerge w:val="restart"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Крупных аварий на объектах инженерной инфраструктуры жилищно-коммунального хозяйства</w:t>
            </w:r>
          </w:p>
        </w:tc>
        <w:tc>
          <w:tcPr>
            <w:tcW w:w="4503" w:type="dxa"/>
          </w:tcPr>
          <w:p w:rsidR="00C823B3" w:rsidRDefault="00C823B3" w:rsidP="00C823B3">
            <w:pPr>
              <w:pStyle w:val="a4"/>
              <w:numPr>
                <w:ilvl w:val="0"/>
                <w:numId w:val="10"/>
              </w:numPr>
              <w:ind w:left="31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время, место, количество пострадавших людей, людей у которых нарушено жизнеобеспечение, готовности (привлечении) сил и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оне ответственности которых, произошла авария, примерные объемы работ и сроки, необходимые для ликвидации аварии</w:t>
            </w:r>
          </w:p>
        </w:tc>
      </w:tr>
      <w:tr w:rsidR="00C823B3" w:rsidTr="00455F6D">
        <w:tc>
          <w:tcPr>
            <w:tcW w:w="4502" w:type="dxa"/>
            <w:vMerge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C823B3" w:rsidRPr="00173B64" w:rsidRDefault="00C823B3" w:rsidP="00C823B3">
            <w:pPr>
              <w:pStyle w:val="a4"/>
              <w:numPr>
                <w:ilvl w:val="0"/>
                <w:numId w:val="10"/>
              </w:numPr>
              <w:ind w:left="31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угрозе (возникновении)  ЧС главе городского поселения «Букачачинское»</w:t>
            </w:r>
          </w:p>
          <w:p w:rsidR="00C823B3" w:rsidRPr="00173B64" w:rsidRDefault="00C823B3" w:rsidP="00455F6D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173B64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докладывает в ЕДДС Чернышевского района</w:t>
            </w:r>
          </w:p>
        </w:tc>
      </w:tr>
      <w:tr w:rsidR="00C823B3" w:rsidTr="00455F6D">
        <w:tc>
          <w:tcPr>
            <w:tcW w:w="4502" w:type="dxa"/>
            <w:vMerge/>
          </w:tcPr>
          <w:p w:rsidR="00C823B3" w:rsidRDefault="00C823B3" w:rsidP="00455F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C823B3" w:rsidRDefault="00C823B3" w:rsidP="00C823B3">
            <w:pPr>
              <w:pStyle w:val="a4"/>
              <w:numPr>
                <w:ilvl w:val="0"/>
                <w:numId w:val="10"/>
              </w:numPr>
              <w:ind w:left="31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городского поселения принимает 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и принятие мер по устранению ЧС</w:t>
            </w:r>
          </w:p>
        </w:tc>
      </w:tr>
    </w:tbl>
    <w:p w:rsidR="00C823B3" w:rsidRDefault="00C823B3" w:rsidP="00C823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23B3" w:rsidRPr="00075ABE" w:rsidRDefault="00C823B3" w:rsidP="00C823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23B3" w:rsidRDefault="00C823B3" w:rsidP="00C823B3"/>
    <w:p w:rsidR="00C823B3" w:rsidRPr="00A00044" w:rsidRDefault="00C823B3" w:rsidP="00C823B3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823B3" w:rsidRPr="00A00044" w:rsidRDefault="00C823B3" w:rsidP="00C823B3"/>
    <w:p w:rsidR="00C823B3" w:rsidRDefault="00C823B3" w:rsidP="00C823B3"/>
    <w:p w:rsidR="00C823B3" w:rsidRDefault="00C823B3" w:rsidP="00121659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B2B82" w:rsidRPr="00622D72" w:rsidRDefault="00AB2B82" w:rsidP="00622D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B2B82" w:rsidRPr="00622D72" w:rsidSect="00C823B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79D"/>
    <w:multiLevelType w:val="hybridMultilevel"/>
    <w:tmpl w:val="CE3455B4"/>
    <w:lvl w:ilvl="0" w:tplc="4B9C1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C66A8"/>
    <w:multiLevelType w:val="multilevel"/>
    <w:tmpl w:val="85C0A6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572510"/>
    <w:multiLevelType w:val="hybridMultilevel"/>
    <w:tmpl w:val="7F1016B8"/>
    <w:lvl w:ilvl="0" w:tplc="25FEF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1D84"/>
    <w:multiLevelType w:val="hybridMultilevel"/>
    <w:tmpl w:val="B4967B2C"/>
    <w:lvl w:ilvl="0" w:tplc="6770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B0AA5"/>
    <w:multiLevelType w:val="hybridMultilevel"/>
    <w:tmpl w:val="1F8A782C"/>
    <w:lvl w:ilvl="0" w:tplc="C41AA3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271464A"/>
    <w:multiLevelType w:val="hybridMultilevel"/>
    <w:tmpl w:val="45E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A6DC2"/>
    <w:multiLevelType w:val="hybridMultilevel"/>
    <w:tmpl w:val="DA22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F592E"/>
    <w:multiLevelType w:val="hybridMultilevel"/>
    <w:tmpl w:val="7E1A273E"/>
    <w:lvl w:ilvl="0" w:tplc="2F38F0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75A57B10"/>
    <w:multiLevelType w:val="multilevel"/>
    <w:tmpl w:val="050E4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78C13AF"/>
    <w:multiLevelType w:val="hybridMultilevel"/>
    <w:tmpl w:val="CB0AF8D8"/>
    <w:lvl w:ilvl="0" w:tplc="961C19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ACB"/>
    <w:rsid w:val="00121659"/>
    <w:rsid w:val="001C0717"/>
    <w:rsid w:val="002019EA"/>
    <w:rsid w:val="00270B3E"/>
    <w:rsid w:val="003E5B11"/>
    <w:rsid w:val="00473976"/>
    <w:rsid w:val="004D3E96"/>
    <w:rsid w:val="00622D72"/>
    <w:rsid w:val="006B4951"/>
    <w:rsid w:val="00712F35"/>
    <w:rsid w:val="007733ED"/>
    <w:rsid w:val="007B2D74"/>
    <w:rsid w:val="007F29C6"/>
    <w:rsid w:val="00824EA6"/>
    <w:rsid w:val="008F5ACB"/>
    <w:rsid w:val="00AB2B82"/>
    <w:rsid w:val="00AD51AB"/>
    <w:rsid w:val="00AF1940"/>
    <w:rsid w:val="00C47267"/>
    <w:rsid w:val="00C823B3"/>
    <w:rsid w:val="00D52506"/>
    <w:rsid w:val="00E17093"/>
    <w:rsid w:val="00F81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A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5ACB"/>
  </w:style>
  <w:style w:type="paragraph" w:styleId="a4">
    <w:name w:val="No Spacing"/>
    <w:uiPriority w:val="1"/>
    <w:qFormat/>
    <w:rsid w:val="00C823B3"/>
    <w:pPr>
      <w:spacing w:after="0" w:line="240" w:lineRule="auto"/>
    </w:pPr>
  </w:style>
  <w:style w:type="table" w:styleId="a5">
    <w:name w:val="Table Grid"/>
    <w:basedOn w:val="a1"/>
    <w:uiPriority w:val="59"/>
    <w:rsid w:val="00C8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A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5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69266" TargetMode="Externa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4673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2019-03-21T06:15:00Z</cp:lastPrinted>
  <dcterms:created xsi:type="dcterms:W3CDTF">2023-03-14T00:33:00Z</dcterms:created>
  <dcterms:modified xsi:type="dcterms:W3CDTF">2023-03-14T00:33:00Z</dcterms:modified>
</cp:coreProperties>
</file>