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bookmarkStart w:id="0" w:name="_GoBack"/>
      <w:bookmarkEnd w:id="0"/>
      <w:r w:rsidRPr="00AD3C06">
        <w:rPr>
          <w:rFonts w:ascii="Times New Roman" w:eastAsia="SimSun" w:hAnsi="Times New Roman" w:cs="Times New Roman"/>
          <w:bCs/>
          <w:sz w:val="28"/>
          <w:szCs w:val="28"/>
          <w:lang w:eastAsia="zh-CN"/>
        </w:rPr>
        <w:t>Совет городского поселения «</w:t>
      </w:r>
      <w:r w:rsidR="00076F5B">
        <w:rPr>
          <w:rFonts w:ascii="Times New Roman" w:eastAsia="SimSun" w:hAnsi="Times New Roman" w:cs="Times New Roman"/>
          <w:bCs/>
          <w:sz w:val="28"/>
          <w:szCs w:val="28"/>
          <w:lang w:eastAsia="zh-CN"/>
        </w:rPr>
        <w:t>Букачачинское</w:t>
      </w:r>
      <w:r w:rsidRPr="00AD3C06">
        <w:rPr>
          <w:rFonts w:ascii="Times New Roman" w:eastAsia="SimSun" w:hAnsi="Times New Roman" w:cs="Times New Roman"/>
          <w:bCs/>
          <w:sz w:val="28"/>
          <w:szCs w:val="28"/>
          <w:lang w:eastAsia="zh-CN"/>
        </w:rPr>
        <w:t>»</w:t>
      </w: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r w:rsidRPr="00AD3C06">
        <w:rPr>
          <w:rFonts w:ascii="Times New Roman" w:eastAsia="SimSun" w:hAnsi="Times New Roman" w:cs="Times New Roman"/>
          <w:bCs/>
          <w:sz w:val="28"/>
          <w:szCs w:val="28"/>
          <w:lang w:eastAsia="zh-CN"/>
        </w:rPr>
        <w:t>РЕШЕНИЕ</w:t>
      </w: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p>
    <w:p w:rsidR="00B161E9" w:rsidRPr="00AD3C06" w:rsidRDefault="00CE3558" w:rsidP="00AD3C06">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от «</w:t>
      </w:r>
      <w:r w:rsidR="00103F1C">
        <w:rPr>
          <w:rFonts w:ascii="Times New Roman" w:eastAsia="SimSun" w:hAnsi="Times New Roman" w:cs="Times New Roman"/>
          <w:sz w:val="28"/>
          <w:szCs w:val="28"/>
          <w:lang w:eastAsia="zh-CN"/>
        </w:rPr>
        <w:t>24</w:t>
      </w:r>
      <w:r>
        <w:rPr>
          <w:rFonts w:ascii="Times New Roman" w:eastAsia="SimSun" w:hAnsi="Times New Roman" w:cs="Times New Roman"/>
          <w:sz w:val="28"/>
          <w:szCs w:val="28"/>
          <w:lang w:eastAsia="zh-CN"/>
        </w:rPr>
        <w:t xml:space="preserve">» </w:t>
      </w:r>
      <w:r w:rsidR="00103F1C">
        <w:rPr>
          <w:rFonts w:ascii="Times New Roman" w:eastAsia="SimSun" w:hAnsi="Times New Roman" w:cs="Times New Roman"/>
          <w:sz w:val="28"/>
          <w:szCs w:val="28"/>
          <w:lang w:eastAsia="zh-CN"/>
        </w:rPr>
        <w:t>января</w:t>
      </w:r>
      <w:r>
        <w:rPr>
          <w:rFonts w:ascii="Times New Roman" w:eastAsia="SimSun" w:hAnsi="Times New Roman" w:cs="Times New Roman"/>
          <w:sz w:val="28"/>
          <w:szCs w:val="28"/>
          <w:lang w:eastAsia="zh-CN"/>
        </w:rPr>
        <w:t xml:space="preserve"> </w:t>
      </w:r>
      <w:r w:rsidR="00B161E9" w:rsidRPr="00AD3C06">
        <w:rPr>
          <w:rFonts w:ascii="Times New Roman" w:eastAsia="SimSun" w:hAnsi="Times New Roman" w:cs="Times New Roman"/>
          <w:sz w:val="28"/>
          <w:szCs w:val="28"/>
          <w:lang w:eastAsia="zh-CN"/>
        </w:rPr>
        <w:t>20</w:t>
      </w:r>
      <w:r w:rsidR="00076F5B">
        <w:rPr>
          <w:rFonts w:ascii="Times New Roman" w:eastAsia="SimSun" w:hAnsi="Times New Roman" w:cs="Times New Roman"/>
          <w:sz w:val="28"/>
          <w:szCs w:val="28"/>
          <w:lang w:eastAsia="zh-CN"/>
        </w:rPr>
        <w:t>2</w:t>
      </w:r>
      <w:r w:rsidR="00103F1C">
        <w:rPr>
          <w:rFonts w:ascii="Times New Roman" w:eastAsia="SimSun" w:hAnsi="Times New Roman" w:cs="Times New Roman"/>
          <w:sz w:val="28"/>
          <w:szCs w:val="28"/>
          <w:lang w:eastAsia="zh-CN"/>
        </w:rPr>
        <w:t>3</w:t>
      </w:r>
      <w:r w:rsidR="00B161E9" w:rsidRPr="00AD3C06">
        <w:rPr>
          <w:rFonts w:ascii="Times New Roman" w:eastAsia="SimSun" w:hAnsi="Times New Roman" w:cs="Times New Roman"/>
          <w:sz w:val="28"/>
          <w:szCs w:val="28"/>
          <w:lang w:eastAsia="zh-CN"/>
        </w:rPr>
        <w:t xml:space="preserve"> года                                         </w:t>
      </w:r>
      <w:r>
        <w:rPr>
          <w:rFonts w:ascii="Times New Roman" w:eastAsia="SimSun" w:hAnsi="Times New Roman" w:cs="Times New Roman"/>
          <w:sz w:val="28"/>
          <w:szCs w:val="28"/>
          <w:lang w:eastAsia="zh-CN"/>
        </w:rPr>
        <w:t xml:space="preserve">                          № </w:t>
      </w:r>
      <w:r w:rsidR="00103F1C">
        <w:rPr>
          <w:rFonts w:ascii="Times New Roman" w:eastAsia="SimSun" w:hAnsi="Times New Roman" w:cs="Times New Roman"/>
          <w:sz w:val="28"/>
          <w:szCs w:val="28"/>
          <w:lang w:eastAsia="zh-CN"/>
        </w:rPr>
        <w:t>68</w:t>
      </w:r>
    </w:p>
    <w:p w:rsidR="00B161E9" w:rsidRPr="00AD3C06" w:rsidRDefault="00B161E9" w:rsidP="00AD3C06">
      <w:pPr>
        <w:suppressAutoHyphens/>
        <w:spacing w:after="0" w:line="240" w:lineRule="auto"/>
        <w:jc w:val="center"/>
        <w:rPr>
          <w:rFonts w:ascii="Times New Roman" w:eastAsia="SimSun" w:hAnsi="Times New Roman" w:cs="Times New Roman"/>
          <w:sz w:val="28"/>
          <w:szCs w:val="28"/>
          <w:lang w:eastAsia="zh-CN"/>
        </w:rPr>
      </w:pP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r w:rsidRPr="00AD3C06">
        <w:rPr>
          <w:rFonts w:ascii="Times New Roman" w:eastAsia="SimSun" w:hAnsi="Times New Roman" w:cs="Times New Roman"/>
          <w:bCs/>
          <w:sz w:val="28"/>
          <w:szCs w:val="28"/>
          <w:lang w:eastAsia="zh-CN"/>
        </w:rPr>
        <w:t>«О внесении изменений и дополнений в Устав городского поселения «</w:t>
      </w:r>
      <w:r w:rsidR="00076F5B">
        <w:rPr>
          <w:rFonts w:ascii="Times New Roman" w:eastAsia="SimSun" w:hAnsi="Times New Roman" w:cs="Times New Roman"/>
          <w:bCs/>
          <w:sz w:val="28"/>
          <w:szCs w:val="28"/>
          <w:lang w:eastAsia="zh-CN"/>
        </w:rPr>
        <w:t>Букачачинское</w:t>
      </w:r>
      <w:r w:rsidRPr="00AD3C06">
        <w:rPr>
          <w:rFonts w:ascii="Times New Roman" w:eastAsia="SimSun" w:hAnsi="Times New Roman" w:cs="Times New Roman"/>
          <w:bCs/>
          <w:sz w:val="28"/>
          <w:szCs w:val="28"/>
          <w:lang w:eastAsia="zh-CN"/>
        </w:rPr>
        <w:t>»</w:t>
      </w: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p>
    <w:p w:rsidR="00B161E9" w:rsidRPr="00AD3C06" w:rsidRDefault="00B161E9" w:rsidP="00AD3C06">
      <w:pPr>
        <w:suppressAutoHyphens/>
        <w:spacing w:after="0" w:line="240" w:lineRule="auto"/>
        <w:ind w:firstLine="720"/>
        <w:jc w:val="center"/>
        <w:rPr>
          <w:rFonts w:ascii="Times New Roman" w:eastAsia="SimSun" w:hAnsi="Times New Roman" w:cs="Times New Roman"/>
          <w:bCs/>
          <w:sz w:val="28"/>
          <w:szCs w:val="28"/>
          <w:lang w:eastAsia="zh-CN"/>
        </w:rPr>
      </w:pPr>
    </w:p>
    <w:p w:rsidR="00B161E9" w:rsidRPr="00AD3C06" w:rsidRDefault="00B161E9" w:rsidP="00AD3C06">
      <w:pPr>
        <w:suppressAutoHyphens/>
        <w:spacing w:after="0" w:line="240" w:lineRule="auto"/>
        <w:ind w:firstLine="720"/>
        <w:jc w:val="both"/>
        <w:rPr>
          <w:rFonts w:ascii="Times New Roman" w:eastAsia="SimSun" w:hAnsi="Times New Roman" w:cs="Times New Roman"/>
          <w:sz w:val="28"/>
          <w:szCs w:val="28"/>
          <w:lang w:eastAsia="zh-CN"/>
        </w:rPr>
      </w:pPr>
      <w:r w:rsidRPr="00AD3C06">
        <w:rPr>
          <w:rFonts w:ascii="Times New Roman" w:eastAsia="SimSun" w:hAnsi="Times New Roman" w:cs="Times New Roman"/>
          <w:sz w:val="28"/>
          <w:szCs w:val="28"/>
          <w:lang w:eastAsia="zh-CN"/>
        </w:rPr>
        <w:t xml:space="preserve">Руководствуясь пунктом 1 части 10 статьи 35 Федерального закона </w:t>
      </w:r>
      <w:r w:rsidR="008A4919">
        <w:rPr>
          <w:rFonts w:ascii="Times New Roman" w:eastAsia="SimSun" w:hAnsi="Times New Roman" w:cs="Times New Roman"/>
          <w:sz w:val="28"/>
          <w:szCs w:val="28"/>
          <w:lang w:eastAsia="zh-CN"/>
        </w:rPr>
        <w:br/>
      </w:r>
      <w:r w:rsidRPr="00AD3C06">
        <w:rPr>
          <w:rFonts w:ascii="Times New Roman" w:eastAsia="SimSun" w:hAnsi="Times New Roman" w:cs="Times New Roman"/>
          <w:sz w:val="28"/>
          <w:szCs w:val="28"/>
          <w:lang w:eastAsia="zh-CN"/>
        </w:rPr>
        <w:t>от 06.10.2003 № 131-ФЗ «Об общих принципах организации местного самоуправления в Российской Федерации (с последующими изменениями и дополнениями), Уставом городского поселения «</w:t>
      </w:r>
      <w:r w:rsidR="00076F5B">
        <w:rPr>
          <w:rFonts w:ascii="Times New Roman" w:eastAsia="SimSun" w:hAnsi="Times New Roman" w:cs="Times New Roman"/>
          <w:bCs/>
          <w:sz w:val="28"/>
          <w:szCs w:val="28"/>
          <w:lang w:eastAsia="zh-CN"/>
        </w:rPr>
        <w:t>Букачачинское</w:t>
      </w:r>
      <w:r w:rsidRPr="00AD3C06">
        <w:rPr>
          <w:rFonts w:ascii="Times New Roman" w:eastAsia="SimSun" w:hAnsi="Times New Roman" w:cs="Times New Roman"/>
          <w:sz w:val="28"/>
          <w:szCs w:val="28"/>
          <w:lang w:eastAsia="zh-CN"/>
        </w:rPr>
        <w:t>», Совет городского поселения «</w:t>
      </w:r>
      <w:r w:rsidR="00076F5B">
        <w:rPr>
          <w:rFonts w:ascii="Times New Roman" w:eastAsia="SimSun" w:hAnsi="Times New Roman" w:cs="Times New Roman"/>
          <w:bCs/>
          <w:sz w:val="28"/>
          <w:szCs w:val="28"/>
          <w:lang w:eastAsia="zh-CN"/>
        </w:rPr>
        <w:t>Букачачинское</w:t>
      </w:r>
      <w:r w:rsidRPr="00AD3C06">
        <w:rPr>
          <w:rFonts w:ascii="Times New Roman" w:eastAsia="SimSun" w:hAnsi="Times New Roman" w:cs="Times New Roman"/>
          <w:sz w:val="28"/>
          <w:szCs w:val="28"/>
          <w:lang w:eastAsia="zh-CN"/>
        </w:rPr>
        <w:t>»</w:t>
      </w:r>
    </w:p>
    <w:p w:rsidR="00B161E9" w:rsidRPr="00AD3C06" w:rsidRDefault="00B161E9" w:rsidP="00AD3C06">
      <w:pPr>
        <w:suppressAutoHyphens/>
        <w:spacing w:after="0" w:line="240" w:lineRule="auto"/>
        <w:ind w:firstLine="720"/>
        <w:jc w:val="both"/>
        <w:rPr>
          <w:rFonts w:ascii="Times New Roman" w:eastAsia="SimSun" w:hAnsi="Times New Roman" w:cs="Times New Roman"/>
          <w:sz w:val="28"/>
          <w:szCs w:val="28"/>
          <w:lang w:eastAsia="zh-CN"/>
        </w:rPr>
      </w:pPr>
    </w:p>
    <w:p w:rsidR="00B161E9" w:rsidRPr="00AD3C06" w:rsidRDefault="00B161E9" w:rsidP="00AD3C06">
      <w:pPr>
        <w:suppressAutoHyphens/>
        <w:spacing w:after="0" w:line="240" w:lineRule="auto"/>
        <w:jc w:val="center"/>
        <w:rPr>
          <w:rFonts w:ascii="Times New Roman" w:eastAsia="SimSun" w:hAnsi="Times New Roman" w:cs="Times New Roman"/>
          <w:bCs/>
          <w:sz w:val="28"/>
          <w:szCs w:val="28"/>
          <w:lang w:eastAsia="zh-CN"/>
        </w:rPr>
      </w:pPr>
      <w:r w:rsidRPr="00AD3C06">
        <w:rPr>
          <w:rFonts w:ascii="Times New Roman" w:eastAsia="SimSun" w:hAnsi="Times New Roman" w:cs="Times New Roman"/>
          <w:bCs/>
          <w:sz w:val="28"/>
          <w:szCs w:val="28"/>
          <w:lang w:eastAsia="zh-CN"/>
        </w:rPr>
        <w:t>Р е ш и л:</w:t>
      </w:r>
    </w:p>
    <w:p w:rsidR="00B161E9" w:rsidRPr="00AD3C06" w:rsidRDefault="00B161E9" w:rsidP="00AD3C06">
      <w:pPr>
        <w:suppressAutoHyphens/>
        <w:spacing w:after="0" w:line="240" w:lineRule="auto"/>
        <w:ind w:firstLine="720"/>
        <w:jc w:val="both"/>
        <w:rPr>
          <w:rFonts w:ascii="Times New Roman" w:eastAsia="SimSun" w:hAnsi="Times New Roman" w:cs="Times New Roman"/>
          <w:bCs/>
          <w:sz w:val="28"/>
          <w:szCs w:val="28"/>
          <w:lang w:eastAsia="zh-CN"/>
        </w:rPr>
      </w:pPr>
    </w:p>
    <w:p w:rsidR="00B161E9" w:rsidRPr="00EC5D80" w:rsidRDefault="00B161E9" w:rsidP="00EC5D80">
      <w:pPr>
        <w:pStyle w:val="a8"/>
        <w:numPr>
          <w:ilvl w:val="0"/>
          <w:numId w:val="4"/>
        </w:numPr>
        <w:suppressAutoHyphens/>
        <w:spacing w:after="0" w:line="240" w:lineRule="auto"/>
        <w:jc w:val="both"/>
        <w:rPr>
          <w:rFonts w:ascii="Times New Roman" w:eastAsia="SimSun" w:hAnsi="Times New Roman" w:cs="Times New Roman"/>
          <w:sz w:val="28"/>
          <w:szCs w:val="28"/>
          <w:lang w:eastAsia="zh-CN"/>
        </w:rPr>
      </w:pPr>
      <w:r w:rsidRPr="00EC5D80">
        <w:rPr>
          <w:rFonts w:ascii="Times New Roman" w:eastAsia="SimSun" w:hAnsi="Times New Roman" w:cs="Times New Roman"/>
          <w:sz w:val="28"/>
          <w:szCs w:val="28"/>
          <w:lang w:eastAsia="zh-CN"/>
        </w:rPr>
        <w:t>Внести изменения и дополнения в Устав</w:t>
      </w:r>
      <w:r w:rsidR="00076F5B" w:rsidRPr="00EC5D80">
        <w:rPr>
          <w:rFonts w:ascii="Times New Roman" w:eastAsia="SimSun" w:hAnsi="Times New Roman" w:cs="Times New Roman"/>
          <w:sz w:val="28"/>
          <w:szCs w:val="28"/>
          <w:lang w:eastAsia="zh-CN"/>
        </w:rPr>
        <w:t xml:space="preserve"> </w:t>
      </w:r>
      <w:r w:rsidRPr="00EC5D80">
        <w:rPr>
          <w:rFonts w:ascii="Times New Roman" w:eastAsia="SimSun" w:hAnsi="Times New Roman" w:cs="Times New Roman"/>
          <w:sz w:val="28"/>
          <w:szCs w:val="28"/>
          <w:lang w:eastAsia="zh-CN"/>
        </w:rPr>
        <w:t>городского поселения</w:t>
      </w:r>
      <w:r w:rsidR="003A17A4" w:rsidRPr="00EC5D80">
        <w:rPr>
          <w:rFonts w:ascii="Times New Roman" w:eastAsia="SimSun" w:hAnsi="Times New Roman" w:cs="Times New Roman"/>
          <w:sz w:val="28"/>
          <w:szCs w:val="28"/>
          <w:lang w:eastAsia="zh-CN"/>
        </w:rPr>
        <w:t xml:space="preserve"> </w:t>
      </w:r>
      <w:r w:rsidRPr="00EC5D80">
        <w:rPr>
          <w:rFonts w:ascii="Times New Roman" w:eastAsia="SimSun" w:hAnsi="Times New Roman" w:cs="Times New Roman"/>
          <w:sz w:val="28"/>
          <w:szCs w:val="28"/>
          <w:lang w:eastAsia="zh-CN"/>
        </w:rPr>
        <w:t>«</w:t>
      </w:r>
      <w:r w:rsidR="00076F5B" w:rsidRPr="00EC5D80">
        <w:rPr>
          <w:rFonts w:ascii="Times New Roman" w:eastAsia="SimSun" w:hAnsi="Times New Roman" w:cs="Times New Roman"/>
          <w:bCs/>
          <w:sz w:val="28"/>
          <w:szCs w:val="28"/>
          <w:lang w:eastAsia="zh-CN"/>
        </w:rPr>
        <w:t>Букачачинское</w:t>
      </w:r>
      <w:r w:rsidRPr="00EC5D80">
        <w:rPr>
          <w:rFonts w:ascii="Times New Roman" w:eastAsia="SimSun" w:hAnsi="Times New Roman" w:cs="Times New Roman"/>
          <w:sz w:val="28"/>
          <w:szCs w:val="28"/>
          <w:lang w:eastAsia="zh-CN"/>
        </w:rPr>
        <w:t>», следующего содержания:</w:t>
      </w:r>
    </w:p>
    <w:p w:rsidR="00EC5D80" w:rsidRPr="00EC5D80" w:rsidRDefault="00762E2A" w:rsidP="00EC5D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5D80" w:rsidRPr="00EC5D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w:t>
      </w:r>
      <w:r w:rsidR="00EC5D80" w:rsidRPr="00EC5D80">
        <w:rPr>
          <w:rFonts w:ascii="Times New Roman" w:eastAsia="Times New Roman" w:hAnsi="Times New Roman" w:cs="Times New Roman"/>
          <w:sz w:val="28"/>
          <w:szCs w:val="28"/>
          <w:lang w:eastAsia="ru-RU"/>
        </w:rPr>
        <w:t>асть 1 статьи 8 Устава дополнить пунктами 20.1 и 20.2 следующего содержания:</w:t>
      </w:r>
    </w:p>
    <w:p w:rsidR="00EC5D80" w:rsidRPr="00EC5D80" w:rsidRDefault="00EC5D80" w:rsidP="00EC5D80">
      <w:pPr>
        <w:spacing w:after="0" w:line="240" w:lineRule="auto"/>
        <w:jc w:val="both"/>
        <w:rPr>
          <w:rFonts w:ascii="Times New Roman" w:eastAsia="Times New Roman" w:hAnsi="Times New Roman" w:cs="Times New Roman"/>
          <w:sz w:val="28"/>
          <w:szCs w:val="28"/>
          <w:lang w:eastAsia="ru-RU"/>
        </w:rPr>
      </w:pPr>
      <w:r w:rsidRPr="00EC5D80">
        <w:rPr>
          <w:rFonts w:ascii="Times New Roman" w:eastAsia="Times New Roman" w:hAnsi="Times New Roman" w:cs="Times New Roman"/>
          <w:sz w:val="28"/>
          <w:szCs w:val="28"/>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C5D80" w:rsidRDefault="00EC5D80" w:rsidP="00EC5D80">
      <w:pPr>
        <w:spacing w:after="0" w:line="240" w:lineRule="auto"/>
        <w:jc w:val="both"/>
        <w:rPr>
          <w:rFonts w:ascii="Times New Roman" w:eastAsia="Times New Roman" w:hAnsi="Times New Roman" w:cs="Times New Roman"/>
          <w:sz w:val="28"/>
          <w:szCs w:val="28"/>
          <w:lang w:eastAsia="ru-RU"/>
        </w:rPr>
      </w:pPr>
      <w:r w:rsidRPr="00EC5D80">
        <w:rPr>
          <w:rFonts w:ascii="Times New Roman" w:eastAsia="Times New Roman" w:hAnsi="Times New Roman" w:cs="Times New Roman"/>
          <w:sz w:val="28"/>
          <w:szCs w:val="28"/>
          <w:lang w:eastAsia="ru-RU"/>
        </w:rPr>
        <w:t>20.2) осуществление мероприятий по лесоустройству в отношении лесов, расположенных на землях населенных пунктов поселения;»;</w:t>
      </w:r>
    </w:p>
    <w:p w:rsidR="00762E2A" w:rsidRPr="00EC5D80" w:rsidRDefault="00762E2A" w:rsidP="00EC5D80">
      <w:pPr>
        <w:spacing w:after="0" w:line="240" w:lineRule="auto"/>
        <w:jc w:val="both"/>
        <w:rPr>
          <w:rFonts w:ascii="Times New Roman" w:eastAsia="Times New Roman" w:hAnsi="Times New Roman" w:cs="Times New Roman"/>
          <w:sz w:val="28"/>
          <w:szCs w:val="28"/>
          <w:lang w:eastAsia="ru-RU"/>
        </w:rPr>
      </w:pPr>
    </w:p>
    <w:p w:rsidR="00EC5D80" w:rsidRPr="00EC5D80" w:rsidRDefault="00762E2A" w:rsidP="00EC5D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C5D80" w:rsidRPr="00EC5D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C5D80" w:rsidRPr="00EC5D80">
        <w:rPr>
          <w:rFonts w:ascii="Times New Roman" w:eastAsia="Times New Roman" w:hAnsi="Times New Roman" w:cs="Times New Roman"/>
          <w:sz w:val="28"/>
          <w:szCs w:val="28"/>
          <w:lang w:eastAsia="ru-RU"/>
        </w:rPr>
        <w:t>пункт 5 части 1 статьи 8 Устава изложить в следующей редакции:</w:t>
      </w:r>
    </w:p>
    <w:p w:rsidR="00EC5D80" w:rsidRDefault="00EC5D80" w:rsidP="00EC5D80">
      <w:pPr>
        <w:spacing w:after="0" w:line="240" w:lineRule="auto"/>
        <w:jc w:val="both"/>
        <w:rPr>
          <w:rFonts w:ascii="Times New Roman" w:eastAsia="Times New Roman" w:hAnsi="Times New Roman" w:cs="Times New Roman"/>
          <w:sz w:val="28"/>
          <w:szCs w:val="28"/>
          <w:lang w:eastAsia="ru-RU"/>
        </w:rPr>
      </w:pPr>
      <w:r w:rsidRPr="00EC5D80">
        <w:rPr>
          <w:rFonts w:ascii="Times New Roman" w:eastAsia="Times New Roman" w:hAnsi="Times New Roman" w:cs="Times New Roman"/>
          <w:sz w:val="28"/>
          <w:szCs w:val="28"/>
          <w:lang w:eastAsia="ru-RU"/>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762E2A" w:rsidRDefault="00762E2A" w:rsidP="00EC5D80">
      <w:pPr>
        <w:spacing w:after="0" w:line="240" w:lineRule="auto"/>
        <w:jc w:val="both"/>
        <w:rPr>
          <w:rFonts w:ascii="Times New Roman" w:eastAsia="Times New Roman" w:hAnsi="Times New Roman" w:cs="Times New Roman"/>
          <w:sz w:val="28"/>
          <w:szCs w:val="28"/>
          <w:lang w:eastAsia="ru-RU"/>
        </w:rPr>
      </w:pPr>
    </w:p>
    <w:p w:rsidR="00EC5D80" w:rsidRPr="003A17A4" w:rsidRDefault="00762E2A" w:rsidP="00EC5D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5D80" w:rsidRPr="003A17A4">
        <w:rPr>
          <w:rFonts w:ascii="Times New Roman" w:eastAsia="Times New Roman" w:hAnsi="Times New Roman" w:cs="Times New Roman"/>
          <w:sz w:val="28"/>
          <w:szCs w:val="28"/>
          <w:lang w:eastAsia="ru-RU"/>
        </w:rPr>
        <w:t>) пункт 6 части 1 статьи 8 Устава изложить в следующей редакции:</w:t>
      </w:r>
    </w:p>
    <w:p w:rsidR="00EC5D80" w:rsidRPr="003A17A4" w:rsidRDefault="00EC5D80" w:rsidP="00EC5D80">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3A17A4">
        <w:rPr>
          <w:rFonts w:ascii="Times New Roman" w:eastAsia="Times New Roman" w:hAnsi="Times New Roman" w:cs="Times New Roman"/>
          <w:sz w:val="28"/>
          <w:szCs w:val="28"/>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EC5D80" w:rsidRPr="00EC5D80" w:rsidRDefault="00EC5D80" w:rsidP="00EC5D80">
      <w:pPr>
        <w:spacing w:after="0" w:line="240" w:lineRule="auto"/>
        <w:ind w:left="720"/>
        <w:jc w:val="both"/>
        <w:rPr>
          <w:rFonts w:ascii="Times New Roman" w:eastAsia="Times New Roman" w:hAnsi="Times New Roman" w:cs="Times New Roman"/>
          <w:sz w:val="28"/>
          <w:szCs w:val="28"/>
          <w:lang w:eastAsia="ru-RU"/>
        </w:rPr>
      </w:pPr>
    </w:p>
    <w:p w:rsidR="00EC5D80" w:rsidRPr="003A17A4" w:rsidRDefault="00762E2A" w:rsidP="00EC5D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C5D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EC5D80" w:rsidRPr="003A17A4">
        <w:rPr>
          <w:rFonts w:ascii="Times New Roman" w:eastAsia="Times New Roman" w:hAnsi="Times New Roman" w:cs="Times New Roman"/>
          <w:sz w:val="28"/>
          <w:szCs w:val="28"/>
          <w:lang w:eastAsia="ru-RU"/>
        </w:rPr>
        <w:t>ункт 22 части 1 статьи 8 Устава изложить в следующей редакции:</w:t>
      </w:r>
    </w:p>
    <w:p w:rsidR="00EC5D80" w:rsidRPr="003A17A4" w:rsidRDefault="00EC5D80" w:rsidP="00EC5D80">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3C06" w:rsidRPr="003A17A4" w:rsidRDefault="00AD3C06" w:rsidP="00AD3C06">
      <w:pPr>
        <w:suppressAutoHyphens/>
        <w:spacing w:after="0" w:line="240" w:lineRule="auto"/>
        <w:ind w:firstLine="720"/>
        <w:jc w:val="both"/>
        <w:rPr>
          <w:rFonts w:ascii="Times New Roman" w:eastAsia="SimSun" w:hAnsi="Times New Roman" w:cs="Times New Roman"/>
          <w:sz w:val="28"/>
          <w:szCs w:val="28"/>
          <w:lang w:eastAsia="zh-CN"/>
        </w:rPr>
      </w:pPr>
    </w:p>
    <w:p w:rsidR="00172776" w:rsidRPr="00762E2A" w:rsidRDefault="00762E2A" w:rsidP="00762E2A">
      <w:pPr>
        <w:pStyle w:val="a8"/>
        <w:numPr>
          <w:ilvl w:val="0"/>
          <w:numId w:val="6"/>
        </w:numPr>
        <w:spacing w:after="0" w:line="240" w:lineRule="auto"/>
        <w:jc w:val="both"/>
        <w:rPr>
          <w:rFonts w:ascii="Times New Roman" w:hAnsi="Times New Roman" w:cs="Times New Roman"/>
          <w:sz w:val="28"/>
          <w:szCs w:val="28"/>
        </w:rPr>
      </w:pPr>
      <w:r w:rsidRPr="00762E2A">
        <w:rPr>
          <w:rFonts w:ascii="Times New Roman" w:hAnsi="Times New Roman" w:cs="Times New Roman"/>
          <w:sz w:val="28"/>
          <w:szCs w:val="28"/>
        </w:rPr>
        <w:t>в</w:t>
      </w:r>
      <w:r w:rsidR="00AD3C06" w:rsidRPr="00762E2A">
        <w:rPr>
          <w:rFonts w:ascii="Times New Roman" w:hAnsi="Times New Roman" w:cs="Times New Roman"/>
          <w:sz w:val="28"/>
          <w:szCs w:val="28"/>
        </w:rPr>
        <w:t xml:space="preserve"> пункте 23 части 1 статьи 8 Устава после слов «территории, выдача» дополнить словами «градостроительного плана земельного участка, расположенного в границах поселения, выдача»;</w:t>
      </w:r>
    </w:p>
    <w:p w:rsidR="00762E2A" w:rsidRPr="00762E2A" w:rsidRDefault="00762E2A" w:rsidP="00762E2A">
      <w:pPr>
        <w:pStyle w:val="a8"/>
        <w:spacing w:after="0" w:line="240" w:lineRule="auto"/>
        <w:ind w:left="502"/>
        <w:jc w:val="both"/>
        <w:rPr>
          <w:rFonts w:ascii="Times New Roman" w:hAnsi="Times New Roman" w:cs="Times New Roman"/>
          <w:sz w:val="28"/>
          <w:szCs w:val="28"/>
        </w:rPr>
      </w:pPr>
    </w:p>
    <w:p w:rsidR="00EC5D80" w:rsidRPr="00762E2A" w:rsidRDefault="00EC5D80" w:rsidP="00762E2A">
      <w:pPr>
        <w:pStyle w:val="a8"/>
        <w:numPr>
          <w:ilvl w:val="0"/>
          <w:numId w:val="6"/>
        </w:numPr>
        <w:spacing w:after="0" w:line="240" w:lineRule="auto"/>
        <w:jc w:val="both"/>
        <w:rPr>
          <w:rFonts w:ascii="Times New Roman" w:eastAsia="Times New Roman" w:hAnsi="Times New Roman" w:cs="Times New Roman"/>
          <w:sz w:val="28"/>
          <w:szCs w:val="28"/>
          <w:lang w:eastAsia="ru-RU"/>
        </w:rPr>
      </w:pPr>
      <w:r w:rsidRPr="00762E2A">
        <w:rPr>
          <w:rFonts w:ascii="Times New Roman" w:eastAsia="Times New Roman" w:hAnsi="Times New Roman" w:cs="Times New Roman"/>
          <w:sz w:val="28"/>
          <w:szCs w:val="28"/>
          <w:lang w:eastAsia="ru-RU"/>
        </w:rPr>
        <w:t>в пункте 29 части 1 статьи 8 Устава слова «использования и охраны» заменить словами «охраны и использования»;</w:t>
      </w:r>
    </w:p>
    <w:p w:rsidR="00762E2A" w:rsidRPr="00022A51" w:rsidRDefault="00762E2A" w:rsidP="00022A51">
      <w:pPr>
        <w:spacing w:after="0" w:line="240" w:lineRule="auto"/>
        <w:jc w:val="both"/>
        <w:rPr>
          <w:rFonts w:ascii="Times New Roman" w:eastAsia="Times New Roman" w:hAnsi="Times New Roman" w:cs="Times New Roman"/>
          <w:sz w:val="28"/>
          <w:szCs w:val="28"/>
          <w:lang w:eastAsia="ru-RU"/>
        </w:rPr>
      </w:pPr>
    </w:p>
    <w:p w:rsidR="00EC5D80" w:rsidRPr="00F1308B" w:rsidRDefault="00022A51" w:rsidP="00EC5D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C5D80" w:rsidRPr="00F1308B">
        <w:rPr>
          <w:rFonts w:ascii="Times New Roman" w:eastAsia="Times New Roman" w:hAnsi="Times New Roman" w:cs="Times New Roman"/>
          <w:sz w:val="28"/>
          <w:szCs w:val="28"/>
          <w:lang w:eastAsia="ru-RU"/>
        </w:rPr>
        <w:t>) пункт 3</w:t>
      </w:r>
      <w:r w:rsidR="00EC5D80">
        <w:rPr>
          <w:rFonts w:ascii="Times New Roman" w:eastAsia="Times New Roman" w:hAnsi="Times New Roman" w:cs="Times New Roman"/>
          <w:sz w:val="28"/>
          <w:szCs w:val="28"/>
          <w:lang w:eastAsia="ru-RU"/>
        </w:rPr>
        <w:t>7</w:t>
      </w:r>
      <w:r w:rsidR="00EC5D80" w:rsidRPr="00F1308B">
        <w:rPr>
          <w:rFonts w:ascii="Times New Roman" w:eastAsia="Times New Roman" w:hAnsi="Times New Roman" w:cs="Times New Roman"/>
          <w:sz w:val="28"/>
          <w:szCs w:val="28"/>
          <w:lang w:eastAsia="ru-RU"/>
        </w:rPr>
        <w:t xml:space="preserve"> части 1 статьи 8 Устава изложить в следующей редакции:</w:t>
      </w:r>
    </w:p>
    <w:p w:rsidR="00EC5D80" w:rsidRPr="003A17A4" w:rsidRDefault="00EC5D80" w:rsidP="00EC5D80">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3A17A4">
        <w:rPr>
          <w:rFonts w:ascii="Times New Roman" w:eastAsia="Times New Roman" w:hAnsi="Times New Roman" w:cs="Times New Roman"/>
          <w:sz w:val="28"/>
          <w:szCs w:val="28"/>
          <w:lang w:eastAsia="ru-RU"/>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C5D80" w:rsidRPr="00EC5D80" w:rsidRDefault="00EC5D80" w:rsidP="00EC5D80">
      <w:pPr>
        <w:pStyle w:val="a8"/>
        <w:spacing w:after="0" w:line="240" w:lineRule="auto"/>
        <w:jc w:val="both"/>
        <w:rPr>
          <w:rFonts w:ascii="Times New Roman" w:hAnsi="Times New Roman" w:cs="Times New Roman"/>
          <w:sz w:val="28"/>
          <w:szCs w:val="28"/>
        </w:rPr>
      </w:pPr>
    </w:p>
    <w:p w:rsidR="00172776" w:rsidRPr="003A17A4" w:rsidRDefault="00172776" w:rsidP="00172776">
      <w:pPr>
        <w:spacing w:after="0" w:line="240" w:lineRule="auto"/>
        <w:jc w:val="both"/>
        <w:rPr>
          <w:rFonts w:ascii="Times New Roman" w:hAnsi="Times New Roman" w:cs="Times New Roman"/>
          <w:sz w:val="28"/>
          <w:szCs w:val="28"/>
        </w:rPr>
      </w:pPr>
      <w:r w:rsidRPr="00172776">
        <w:rPr>
          <w:rFonts w:ascii="Times New Roman" w:hAnsi="Times New Roman" w:cs="Times New Roman"/>
          <w:sz w:val="28"/>
          <w:szCs w:val="28"/>
        </w:rPr>
        <w:t xml:space="preserve"> </w:t>
      </w:r>
      <w:r w:rsidR="00022A51">
        <w:rPr>
          <w:rFonts w:ascii="Times New Roman" w:hAnsi="Times New Roman" w:cs="Times New Roman"/>
          <w:sz w:val="28"/>
          <w:szCs w:val="28"/>
        </w:rPr>
        <w:t>8) п</w:t>
      </w:r>
      <w:r w:rsidRPr="003A17A4">
        <w:rPr>
          <w:rFonts w:ascii="Times New Roman" w:hAnsi="Times New Roman" w:cs="Times New Roman"/>
          <w:sz w:val="28"/>
          <w:szCs w:val="28"/>
        </w:rPr>
        <w:t xml:space="preserve">ункт </w:t>
      </w:r>
      <w:r>
        <w:rPr>
          <w:rFonts w:ascii="Times New Roman" w:hAnsi="Times New Roman" w:cs="Times New Roman"/>
          <w:sz w:val="28"/>
          <w:szCs w:val="28"/>
        </w:rPr>
        <w:t>39</w:t>
      </w:r>
      <w:r w:rsidRPr="003A17A4">
        <w:rPr>
          <w:rFonts w:ascii="Times New Roman" w:hAnsi="Times New Roman" w:cs="Times New Roman"/>
          <w:sz w:val="28"/>
          <w:szCs w:val="28"/>
        </w:rPr>
        <w:t xml:space="preserve"> части 1 статьи 8 Устава изложить в следующей редакции:</w:t>
      </w:r>
    </w:p>
    <w:p w:rsidR="00172776" w:rsidRPr="003A17A4" w:rsidRDefault="00172776" w:rsidP="00172776">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39</w:t>
      </w:r>
      <w:r w:rsidRPr="003A17A4">
        <w:rPr>
          <w:rFonts w:ascii="Times New Roman" w:hAnsi="Times New Roman" w:cs="Times New Roman"/>
          <w:sz w:val="28"/>
          <w:szCs w:val="28"/>
          <w:shd w:val="clear" w:color="auto" w:fill="FFFFFF"/>
        </w:rPr>
        <w:t>) участие в соответствии с федеральным законом в выполнении комплексных кадастровых работ.»</w:t>
      </w:r>
      <w:r>
        <w:rPr>
          <w:rFonts w:ascii="Times New Roman" w:hAnsi="Times New Roman" w:cs="Times New Roman"/>
          <w:sz w:val="28"/>
          <w:szCs w:val="28"/>
          <w:shd w:val="clear" w:color="auto" w:fill="FFFFFF"/>
        </w:rPr>
        <w:t>;</w:t>
      </w:r>
    </w:p>
    <w:p w:rsidR="005A15AA" w:rsidRPr="00022A51" w:rsidRDefault="005A15AA" w:rsidP="00022A51">
      <w:pPr>
        <w:spacing w:after="0" w:line="240" w:lineRule="auto"/>
        <w:jc w:val="both"/>
        <w:rPr>
          <w:rFonts w:ascii="Times New Roman" w:eastAsia="Times New Roman" w:hAnsi="Times New Roman" w:cs="Times New Roman"/>
          <w:sz w:val="28"/>
          <w:szCs w:val="28"/>
          <w:lang w:eastAsia="ru-RU"/>
        </w:rPr>
      </w:pPr>
    </w:p>
    <w:p w:rsidR="005A15AA" w:rsidRPr="00F1308B" w:rsidRDefault="00022A51" w:rsidP="005A15A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A15AA" w:rsidRPr="00F1308B">
        <w:rPr>
          <w:rFonts w:ascii="Times New Roman" w:eastAsia="Times New Roman" w:hAnsi="Times New Roman" w:cs="Times New Roman"/>
          <w:sz w:val="28"/>
          <w:szCs w:val="28"/>
          <w:lang w:eastAsia="ru-RU"/>
        </w:rPr>
        <w:t>) часть 1 статьи 8 Устава дополнить пунктом 40 следующего содержания:</w:t>
      </w:r>
    </w:p>
    <w:p w:rsidR="005A15AA" w:rsidRDefault="005A15AA" w:rsidP="005A15AA">
      <w:pPr>
        <w:pStyle w:val="a8"/>
        <w:spacing w:after="0" w:line="240" w:lineRule="auto"/>
        <w:ind w:left="0" w:firstLine="709"/>
        <w:jc w:val="both"/>
        <w:rPr>
          <w:rFonts w:ascii="Times New Roman" w:hAnsi="Times New Roman" w:cs="Times New Roman"/>
          <w:sz w:val="28"/>
          <w:szCs w:val="28"/>
          <w:shd w:val="clear" w:color="auto" w:fill="FFFFFF"/>
        </w:rPr>
      </w:pPr>
      <w:r w:rsidRPr="003A17A4">
        <w:rPr>
          <w:rFonts w:ascii="Times New Roman" w:eastAsia="Times New Roman" w:hAnsi="Times New Roman" w:cs="Times New Roman"/>
          <w:sz w:val="28"/>
          <w:szCs w:val="28"/>
          <w:lang w:eastAsia="ru-RU"/>
        </w:rPr>
        <w:t xml:space="preserve">«40) </w:t>
      </w:r>
      <w:r w:rsidRPr="003A17A4">
        <w:rPr>
          <w:rFonts w:ascii="Times New Roman" w:hAnsi="Times New Roman" w:cs="Times New Roman"/>
          <w:sz w:val="28"/>
          <w:szCs w:val="28"/>
          <w:shd w:val="clear" w:color="auto" w:fill="FFFFFF"/>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2A51" w:rsidRPr="003A17A4" w:rsidRDefault="00022A51" w:rsidP="005A15AA">
      <w:pPr>
        <w:pStyle w:val="a8"/>
        <w:spacing w:after="0" w:line="240" w:lineRule="auto"/>
        <w:ind w:left="0" w:firstLine="709"/>
        <w:jc w:val="both"/>
        <w:rPr>
          <w:rFonts w:ascii="Times New Roman" w:eastAsia="Times New Roman" w:hAnsi="Times New Roman" w:cs="Times New Roman"/>
          <w:sz w:val="28"/>
          <w:szCs w:val="28"/>
          <w:lang w:eastAsia="ru-RU"/>
        </w:rPr>
      </w:pPr>
    </w:p>
    <w:p w:rsidR="005A15AA" w:rsidRPr="00F1308B" w:rsidRDefault="00022A51" w:rsidP="005A15A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w:t>
      </w:r>
      <w:r w:rsidR="005A15AA" w:rsidRPr="00F1308B">
        <w:rPr>
          <w:rFonts w:ascii="Times New Roman" w:eastAsia="Times New Roman" w:hAnsi="Times New Roman" w:cs="Times New Roman"/>
          <w:sz w:val="28"/>
          <w:szCs w:val="28"/>
          <w:lang w:eastAsia="ru-RU"/>
        </w:rPr>
        <w:t xml:space="preserve">) </w:t>
      </w:r>
      <w:r w:rsidR="005A15AA" w:rsidRPr="00F1308B">
        <w:rPr>
          <w:rFonts w:ascii="Times New Roman" w:hAnsi="Times New Roman" w:cs="Times New Roman"/>
          <w:sz w:val="28"/>
          <w:szCs w:val="28"/>
        </w:rPr>
        <w:t>часть 2 статьи 12 Устава изложить в следующей редакции:</w:t>
      </w:r>
    </w:p>
    <w:p w:rsidR="005A15AA" w:rsidRPr="003A17A4" w:rsidRDefault="005A15AA" w:rsidP="005A15AA">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законом от 31.07.2020 № 248-ФЗ </w:t>
      </w:r>
      <w:r w:rsidRPr="003A17A4">
        <w:rPr>
          <w:rFonts w:ascii="Times New Roman" w:hAnsi="Times New Roman" w:cs="Times New Roman"/>
          <w:sz w:val="28"/>
          <w:szCs w:val="28"/>
        </w:rPr>
        <w:br/>
        <w:t>«О государственном контроле (надзоре) и муниципальном контроле в Российской Федерации» (далее – Федеральный закон № 248-ФЗ).»;</w:t>
      </w:r>
    </w:p>
    <w:p w:rsidR="005A15AA" w:rsidRPr="003A17A4" w:rsidRDefault="005A15AA" w:rsidP="005A15AA">
      <w:pPr>
        <w:spacing w:after="0" w:line="240" w:lineRule="auto"/>
        <w:ind w:firstLine="709"/>
        <w:jc w:val="both"/>
        <w:rPr>
          <w:rFonts w:ascii="Times New Roman" w:hAnsi="Times New Roman" w:cs="Times New Roman"/>
          <w:sz w:val="28"/>
          <w:szCs w:val="28"/>
        </w:rPr>
      </w:pPr>
    </w:p>
    <w:p w:rsidR="005A15AA" w:rsidRPr="003A17A4" w:rsidRDefault="00022A51" w:rsidP="005A15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5A15AA" w:rsidRPr="003A17A4">
        <w:rPr>
          <w:rFonts w:ascii="Times New Roman" w:hAnsi="Times New Roman" w:cs="Times New Roman"/>
          <w:sz w:val="28"/>
          <w:szCs w:val="28"/>
        </w:rPr>
        <w:t>) статью 12 Устава дополнить частью 3 следующего содержания:</w:t>
      </w:r>
    </w:p>
    <w:p w:rsidR="005A15AA" w:rsidRDefault="005A15AA" w:rsidP="005A15AA">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lastRenderedPageBreak/>
        <w:t xml:space="preserve">«3. В соответствии с частью 9 статьи 1 Федерального закона </w:t>
      </w:r>
      <w:r w:rsidRPr="003A17A4">
        <w:rPr>
          <w:rFonts w:ascii="Times New Roman" w:hAnsi="Times New Roman" w:cs="Times New Roman"/>
          <w:sz w:val="28"/>
          <w:szCs w:val="28"/>
        </w:rPr>
        <w:br/>
        <w:t>№ 248-ФЗ муниципальный контроль подлежит осуществлению при наличии в границах городского поселения объектов соответствующего вида контроля.»;</w:t>
      </w:r>
    </w:p>
    <w:p w:rsidR="00022A51" w:rsidRPr="003A17A4" w:rsidRDefault="00022A51" w:rsidP="005A15AA">
      <w:pPr>
        <w:spacing w:after="0" w:line="240" w:lineRule="auto"/>
        <w:ind w:firstLine="709"/>
        <w:jc w:val="both"/>
        <w:rPr>
          <w:rFonts w:ascii="Times New Roman" w:hAnsi="Times New Roman" w:cs="Times New Roman"/>
          <w:sz w:val="28"/>
          <w:szCs w:val="28"/>
        </w:rPr>
      </w:pPr>
    </w:p>
    <w:p w:rsidR="00335BD7" w:rsidRPr="00335BD7" w:rsidRDefault="00022A51" w:rsidP="00335BD7">
      <w:pPr>
        <w:suppressAutoHyphens/>
        <w:spacing w:after="0" w:line="240" w:lineRule="auto"/>
        <w:jc w:val="both"/>
        <w:rPr>
          <w:rFonts w:ascii="Times New Roman" w:eastAsia="SimSun" w:hAnsi="Times New Roman" w:cs="Times New Roman"/>
          <w:sz w:val="28"/>
          <w:szCs w:val="28"/>
          <w:lang w:eastAsia="zh-CN"/>
        </w:rPr>
      </w:pPr>
      <w:r>
        <w:rPr>
          <w:rFonts w:ascii="Times New Roman" w:hAnsi="Times New Roman" w:cs="Times New Roman"/>
          <w:sz w:val="28"/>
          <w:szCs w:val="28"/>
        </w:rPr>
        <w:t>12</w:t>
      </w:r>
      <w:r w:rsidR="004902F5">
        <w:rPr>
          <w:rFonts w:ascii="Times New Roman" w:hAnsi="Times New Roman" w:cs="Times New Roman"/>
          <w:sz w:val="28"/>
          <w:szCs w:val="28"/>
        </w:rPr>
        <w:t xml:space="preserve">) </w:t>
      </w:r>
      <w:r w:rsidR="00335BD7" w:rsidRPr="00E47B57">
        <w:rPr>
          <w:rFonts w:ascii="Times New Roman" w:hAnsi="Times New Roman" w:cs="Times New Roman"/>
          <w:sz w:val="26"/>
          <w:szCs w:val="26"/>
        </w:rPr>
        <w:t xml:space="preserve"> </w:t>
      </w:r>
      <w:r w:rsidR="00335BD7" w:rsidRPr="00335BD7">
        <w:rPr>
          <w:rFonts w:ascii="Times New Roman" w:eastAsia="SimSun" w:hAnsi="Times New Roman" w:cs="Times New Roman"/>
          <w:sz w:val="28"/>
          <w:szCs w:val="28"/>
          <w:lang w:eastAsia="zh-CN"/>
        </w:rPr>
        <w:t>Статью 15 устава изложить в следующей редакции:</w:t>
      </w:r>
    </w:p>
    <w:p w:rsidR="00335BD7" w:rsidRPr="00335BD7" w:rsidRDefault="00335BD7" w:rsidP="00335BD7">
      <w:pPr>
        <w:suppressAutoHyphens/>
        <w:spacing w:after="0" w:line="240" w:lineRule="auto"/>
        <w:ind w:firstLine="709"/>
        <w:jc w:val="both"/>
        <w:rPr>
          <w:rFonts w:ascii="Times New Roman" w:eastAsia="Times New Roman" w:hAnsi="Times New Roman" w:cs="Times New Roman"/>
          <w:snapToGrid w:val="0"/>
          <w:sz w:val="28"/>
          <w:szCs w:val="28"/>
          <w:lang w:eastAsia="ru-RU"/>
        </w:rPr>
      </w:pPr>
      <w:r w:rsidRPr="00335BD7">
        <w:rPr>
          <w:rFonts w:ascii="Times New Roman" w:eastAsia="Times New Roman" w:hAnsi="Times New Roman" w:cs="Times New Roman"/>
          <w:sz w:val="28"/>
          <w:szCs w:val="28"/>
          <w:lang w:eastAsia="ru-RU"/>
        </w:rPr>
        <w:t xml:space="preserve">«Статья 15. </w:t>
      </w:r>
      <w:r w:rsidRPr="00335BD7">
        <w:rPr>
          <w:rFonts w:ascii="Times New Roman" w:eastAsia="Times New Roman" w:hAnsi="Times New Roman" w:cs="Times New Roman"/>
          <w:snapToGrid w:val="0"/>
          <w:sz w:val="28"/>
          <w:szCs w:val="28"/>
          <w:lang w:eastAsia="ru-RU"/>
        </w:rPr>
        <w:t>Муниципальные выборы</w:t>
      </w:r>
    </w:p>
    <w:p w:rsidR="00335BD7" w:rsidRPr="00335BD7" w:rsidRDefault="00335BD7" w:rsidP="00335BD7">
      <w:pPr>
        <w:suppressAutoHyphens/>
        <w:spacing w:after="0" w:line="240" w:lineRule="auto"/>
        <w:ind w:firstLine="709"/>
        <w:jc w:val="both"/>
        <w:rPr>
          <w:rFonts w:ascii="Times New Roman" w:eastAsia="Times New Roman" w:hAnsi="Times New Roman" w:cs="Times New Roman"/>
          <w:sz w:val="28"/>
          <w:szCs w:val="28"/>
          <w:lang w:eastAsia="ru-RU"/>
        </w:rPr>
      </w:pPr>
      <w:r w:rsidRPr="00335BD7">
        <w:rPr>
          <w:rFonts w:ascii="Times New Roman" w:eastAsia="Times New Roman" w:hAnsi="Times New Roman" w:cs="Times New Roman"/>
          <w:sz w:val="28"/>
          <w:szCs w:val="28"/>
          <w:lang w:eastAsia="ru-RU"/>
        </w:rPr>
        <w:t>1. Муниципальные выборы в городском поселении проводятся в целях избрания депутатов Совета городского поселения и главы городского поселения на основе всеобщего, равного и прямого избирательного права при тайном голосовании.</w:t>
      </w:r>
    </w:p>
    <w:p w:rsidR="00335BD7" w:rsidRPr="00335BD7" w:rsidRDefault="00335BD7" w:rsidP="00335BD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35BD7">
        <w:rPr>
          <w:rFonts w:ascii="Times New Roman" w:eastAsia="Times New Roman" w:hAnsi="Times New Roman" w:cs="Times New Roman"/>
          <w:sz w:val="28"/>
          <w:szCs w:val="28"/>
          <w:lang w:eastAsia="ru-RU"/>
        </w:rPr>
        <w:t>2. Муниципальные выборы депутатов Совета городского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335BD7" w:rsidRPr="00335BD7" w:rsidRDefault="00335BD7" w:rsidP="00335BD7">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335BD7">
        <w:rPr>
          <w:rFonts w:ascii="Times New Roman" w:eastAsia="Times New Roman" w:hAnsi="Times New Roman" w:cs="Times New Roman"/>
          <w:sz w:val="28"/>
          <w:szCs w:val="28"/>
          <w:lang w:eastAsia="ru-RU"/>
        </w:rPr>
        <w:t>3. Муниципальные выборы главы городского поселения проводятся на основе мажоритарной избирательной системы относительного большинства по единому избирательному округу.</w:t>
      </w:r>
    </w:p>
    <w:p w:rsidR="00335BD7" w:rsidRPr="00335BD7" w:rsidRDefault="00335BD7" w:rsidP="00335BD7">
      <w:pPr>
        <w:spacing w:after="0" w:line="240" w:lineRule="auto"/>
        <w:ind w:firstLine="709"/>
        <w:jc w:val="both"/>
        <w:rPr>
          <w:rFonts w:ascii="Times New Roman" w:eastAsia="Times New Roman" w:hAnsi="Times New Roman" w:cs="Times New Roman"/>
          <w:sz w:val="28"/>
          <w:szCs w:val="28"/>
          <w:lang w:eastAsia="ru-RU"/>
        </w:rPr>
      </w:pPr>
      <w:r w:rsidRPr="00335BD7">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335BD7" w:rsidRDefault="00335BD7" w:rsidP="00335BD7">
      <w:pPr>
        <w:suppressAutoHyphens/>
        <w:spacing w:after="0" w:line="240" w:lineRule="auto"/>
        <w:ind w:firstLine="709"/>
        <w:jc w:val="both"/>
        <w:rPr>
          <w:rFonts w:ascii="Times New Roman" w:eastAsia="Times New Roman" w:hAnsi="Times New Roman" w:cs="Times New Roman"/>
          <w:snapToGrid w:val="0"/>
          <w:sz w:val="28"/>
          <w:szCs w:val="28"/>
          <w:lang w:eastAsia="ru-RU"/>
        </w:rPr>
      </w:pPr>
      <w:r w:rsidRPr="00335BD7">
        <w:rPr>
          <w:rFonts w:ascii="Times New Roman" w:eastAsia="Times New Roman" w:hAnsi="Times New Roman" w:cs="Times New Roman"/>
          <w:snapToGrid w:val="0"/>
          <w:sz w:val="28"/>
          <w:szCs w:val="28"/>
          <w:lang w:eastAsia="ru-RU"/>
        </w:rPr>
        <w:t>5. Итоги муниципальных выборов подлежат официальному обнародованию.»;</w:t>
      </w:r>
    </w:p>
    <w:p w:rsidR="00335BD7" w:rsidRDefault="00335BD7" w:rsidP="00335BD7">
      <w:pPr>
        <w:suppressAutoHyphens/>
        <w:spacing w:after="0" w:line="240" w:lineRule="auto"/>
        <w:ind w:firstLine="709"/>
        <w:jc w:val="both"/>
        <w:rPr>
          <w:rFonts w:ascii="Times New Roman" w:eastAsia="Times New Roman" w:hAnsi="Times New Roman" w:cs="Times New Roman"/>
          <w:snapToGrid w:val="0"/>
          <w:sz w:val="28"/>
          <w:szCs w:val="28"/>
          <w:lang w:eastAsia="ru-RU"/>
        </w:rPr>
      </w:pPr>
    </w:p>
    <w:p w:rsidR="00335BD7" w:rsidRPr="00335BD7" w:rsidRDefault="00335BD7" w:rsidP="00335BD7">
      <w:pPr>
        <w:suppressAutoHyphens/>
        <w:spacing w:after="0" w:line="240" w:lineRule="auto"/>
        <w:jc w:val="both"/>
        <w:rPr>
          <w:rFonts w:ascii="Times New Roman" w:eastAsia="SimSun" w:hAnsi="Times New Roman" w:cs="Times New Roman"/>
          <w:sz w:val="28"/>
          <w:szCs w:val="28"/>
          <w:lang w:eastAsia="zh-CN"/>
        </w:rPr>
      </w:pPr>
      <w:r>
        <w:rPr>
          <w:rFonts w:ascii="Times New Roman" w:eastAsia="Times New Roman" w:hAnsi="Times New Roman" w:cs="Times New Roman"/>
          <w:snapToGrid w:val="0"/>
          <w:sz w:val="28"/>
          <w:szCs w:val="28"/>
          <w:lang w:eastAsia="ru-RU"/>
        </w:rPr>
        <w:t>13)</w:t>
      </w:r>
      <w:r w:rsidRPr="00335BD7">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 xml:space="preserve">  </w:t>
      </w:r>
      <w:r w:rsidRPr="00335BD7">
        <w:rPr>
          <w:rFonts w:ascii="Times New Roman" w:eastAsia="SimSun" w:hAnsi="Times New Roman" w:cs="Times New Roman"/>
          <w:sz w:val="28"/>
          <w:szCs w:val="28"/>
          <w:lang w:eastAsia="zh-CN"/>
        </w:rPr>
        <w:t>В абзацах 1 и 2 части 3, абзаце 2 части 5 статьи 16 Устава слова «</w:t>
      </w:r>
      <w:r w:rsidRPr="00335BD7">
        <w:rPr>
          <w:rFonts w:ascii="Times New Roman" w:hAnsi="Times New Roman" w:cs="Times New Roman"/>
          <w:sz w:val="28"/>
          <w:szCs w:val="28"/>
        </w:rPr>
        <w:t>избирательная комиссия городского поселения» в соответствующих падежах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335BD7" w:rsidRPr="00335BD7" w:rsidRDefault="00335BD7" w:rsidP="00335BD7">
      <w:pPr>
        <w:suppressAutoHyphens/>
        <w:spacing w:after="0" w:line="240" w:lineRule="auto"/>
        <w:ind w:firstLine="709"/>
        <w:jc w:val="both"/>
        <w:rPr>
          <w:rFonts w:ascii="Times New Roman" w:eastAsia="Times New Roman" w:hAnsi="Times New Roman" w:cs="Times New Roman"/>
          <w:snapToGrid w:val="0"/>
          <w:sz w:val="28"/>
          <w:szCs w:val="28"/>
          <w:lang w:eastAsia="ru-RU"/>
        </w:rPr>
      </w:pPr>
    </w:p>
    <w:p w:rsidR="004902F5" w:rsidRPr="003A17A4" w:rsidRDefault="00022A51" w:rsidP="00335BD7">
      <w:pPr>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ч</w:t>
      </w:r>
      <w:r w:rsidR="004902F5" w:rsidRPr="003A17A4">
        <w:rPr>
          <w:rFonts w:ascii="Times New Roman" w:eastAsia="Times New Roman" w:hAnsi="Times New Roman" w:cs="Times New Roman"/>
          <w:sz w:val="28"/>
          <w:szCs w:val="28"/>
          <w:lang w:eastAsia="ru-RU"/>
        </w:rPr>
        <w:t>асть 2 статьи 17 изложить в следующей редакции</w:t>
      </w:r>
    </w:p>
    <w:p w:rsidR="004902F5" w:rsidRDefault="004902F5" w:rsidP="00022A51">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Times New Roman" w:hAnsi="Times New Roman" w:cs="Times New Roman"/>
          <w:sz w:val="28"/>
          <w:szCs w:val="28"/>
          <w:lang w:eastAsia="ru-RU"/>
        </w:rPr>
        <w:t>»;</w:t>
      </w:r>
    </w:p>
    <w:p w:rsidR="00022A51" w:rsidRPr="003A17A4" w:rsidRDefault="00022A51" w:rsidP="00022A51">
      <w:pPr>
        <w:spacing w:after="0" w:line="240" w:lineRule="auto"/>
        <w:ind w:firstLine="709"/>
        <w:jc w:val="both"/>
        <w:rPr>
          <w:rFonts w:ascii="Times New Roman" w:eastAsia="Times New Roman" w:hAnsi="Times New Roman" w:cs="Times New Roman"/>
          <w:sz w:val="28"/>
          <w:szCs w:val="28"/>
          <w:lang w:eastAsia="ru-RU"/>
        </w:rPr>
      </w:pPr>
    </w:p>
    <w:p w:rsidR="004902F5" w:rsidRPr="003A17A4" w:rsidRDefault="00022A51" w:rsidP="004902F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15</w:t>
      </w:r>
      <w:r w:rsidR="004902F5" w:rsidRPr="003A17A4">
        <w:rPr>
          <w:rFonts w:ascii="Times New Roman" w:hAnsi="Times New Roman" w:cs="Times New Roman"/>
          <w:bCs/>
          <w:sz w:val="28"/>
          <w:szCs w:val="28"/>
        </w:rPr>
        <w:t>) Устав дополнить статьёй 17.1 следующего содержания:</w:t>
      </w:r>
    </w:p>
    <w:p w:rsidR="004902F5" w:rsidRPr="003A17A4" w:rsidRDefault="004902F5" w:rsidP="004902F5">
      <w:pPr>
        <w:autoSpaceDE w:val="0"/>
        <w:autoSpaceDN w:val="0"/>
        <w:adjustRightInd w:val="0"/>
        <w:spacing w:after="0" w:line="240" w:lineRule="auto"/>
        <w:ind w:firstLine="709"/>
        <w:jc w:val="both"/>
        <w:rPr>
          <w:rFonts w:ascii="Times New Roman" w:hAnsi="Times New Roman" w:cs="Times New Roman"/>
          <w:bCs/>
          <w:sz w:val="28"/>
          <w:szCs w:val="28"/>
        </w:rPr>
      </w:pPr>
      <w:r w:rsidRPr="003A17A4">
        <w:rPr>
          <w:rFonts w:ascii="Times New Roman" w:hAnsi="Times New Roman" w:cs="Times New Roman"/>
          <w:bCs/>
          <w:sz w:val="28"/>
          <w:szCs w:val="28"/>
        </w:rPr>
        <w:t>«Статья 17.1. Инициативные проекты</w:t>
      </w:r>
    </w:p>
    <w:p w:rsidR="004902F5" w:rsidRPr="003A17A4" w:rsidRDefault="004902F5" w:rsidP="004902F5">
      <w:pPr>
        <w:autoSpaceDE w:val="0"/>
        <w:autoSpaceDN w:val="0"/>
        <w:adjustRightInd w:val="0"/>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lastRenderedPageBreak/>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w:t>
      </w:r>
      <w:r w:rsidR="002707CF">
        <w:rPr>
          <w:rFonts w:ascii="Times New Roman" w:hAnsi="Times New Roman" w:cs="Times New Roman"/>
          <w:sz w:val="28"/>
          <w:szCs w:val="28"/>
        </w:rPr>
        <w:t>,</w:t>
      </w:r>
      <w:r w:rsidRPr="003A17A4">
        <w:rPr>
          <w:rFonts w:ascii="Times New Roman" w:hAnsi="Times New Roman" w:cs="Times New Roman"/>
          <w:sz w:val="28"/>
          <w:szCs w:val="28"/>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4902F5" w:rsidRPr="003A17A4" w:rsidRDefault="004902F5" w:rsidP="004902F5">
      <w:pPr>
        <w:autoSpaceDE w:val="0"/>
        <w:autoSpaceDN w:val="0"/>
        <w:adjustRightInd w:val="0"/>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городского поселения.</w:t>
      </w:r>
    </w:p>
    <w:p w:rsidR="004902F5" w:rsidRPr="003A17A4" w:rsidRDefault="004902F5" w:rsidP="004902F5">
      <w:pPr>
        <w:autoSpaceDE w:val="0"/>
        <w:autoSpaceDN w:val="0"/>
        <w:adjustRightInd w:val="0"/>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городского поселения.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 осуществляющим деятельность на территории городского поселения.</w:t>
      </w:r>
    </w:p>
    <w:p w:rsidR="004902F5" w:rsidRDefault="004902F5" w:rsidP="004902F5">
      <w:pPr>
        <w:autoSpaceDE w:val="0"/>
        <w:autoSpaceDN w:val="0"/>
        <w:adjustRightInd w:val="0"/>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городского поселения в соответствии с Федеральным законом № 131-ФЗ.</w:t>
      </w:r>
      <w:r>
        <w:rPr>
          <w:rFonts w:ascii="Times New Roman" w:hAnsi="Times New Roman" w:cs="Times New Roman"/>
          <w:sz w:val="28"/>
          <w:szCs w:val="28"/>
        </w:rPr>
        <w:t>»;</w:t>
      </w:r>
    </w:p>
    <w:p w:rsidR="00022A51" w:rsidRPr="003A17A4" w:rsidRDefault="00022A51" w:rsidP="004902F5">
      <w:pPr>
        <w:autoSpaceDE w:val="0"/>
        <w:autoSpaceDN w:val="0"/>
        <w:adjustRightInd w:val="0"/>
        <w:spacing w:after="0" w:line="240" w:lineRule="auto"/>
        <w:ind w:firstLine="709"/>
        <w:jc w:val="both"/>
        <w:rPr>
          <w:rFonts w:ascii="Times New Roman" w:hAnsi="Times New Roman" w:cs="Times New Roman"/>
          <w:sz w:val="28"/>
          <w:szCs w:val="28"/>
        </w:rPr>
      </w:pPr>
    </w:p>
    <w:p w:rsidR="004902F5" w:rsidRPr="003A17A4" w:rsidRDefault="00022A51" w:rsidP="004902F5">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4902F5" w:rsidRPr="003A17A4">
        <w:rPr>
          <w:rFonts w:ascii="Times New Roman" w:hAnsi="Times New Roman" w:cs="Times New Roman"/>
          <w:sz w:val="28"/>
          <w:szCs w:val="28"/>
        </w:rPr>
        <w:t>)</w:t>
      </w:r>
      <w:r>
        <w:rPr>
          <w:rFonts w:ascii="Times New Roman" w:hAnsi="Times New Roman" w:cs="Times New Roman"/>
          <w:sz w:val="28"/>
          <w:szCs w:val="28"/>
        </w:rPr>
        <w:t xml:space="preserve">  с</w:t>
      </w:r>
      <w:r w:rsidR="004902F5" w:rsidRPr="003A17A4">
        <w:rPr>
          <w:rFonts w:ascii="Times New Roman" w:hAnsi="Times New Roman" w:cs="Times New Roman"/>
          <w:sz w:val="28"/>
          <w:szCs w:val="28"/>
        </w:rPr>
        <w:t>татью 19 Устава дополнить частью 3.1 следующего содержания:</w:t>
      </w:r>
    </w:p>
    <w:p w:rsidR="004902F5" w:rsidRDefault="004902F5" w:rsidP="004902F5">
      <w:pPr>
        <w:spacing w:after="0" w:line="240" w:lineRule="auto"/>
        <w:ind w:firstLine="709"/>
        <w:jc w:val="both"/>
        <w:rPr>
          <w:rFonts w:ascii="Times New Roman" w:hAnsi="Times New Roman" w:cs="Times New Roman"/>
          <w:sz w:val="28"/>
          <w:szCs w:val="28"/>
          <w:shd w:val="clear" w:color="auto" w:fill="FFFFFF"/>
        </w:rPr>
      </w:pPr>
      <w:r w:rsidRPr="003A17A4">
        <w:rPr>
          <w:rFonts w:ascii="Times New Roman" w:hAnsi="Times New Roman" w:cs="Times New Roman"/>
          <w:sz w:val="28"/>
          <w:szCs w:val="28"/>
        </w:rPr>
        <w:t>«</w:t>
      </w:r>
      <w:r w:rsidRPr="003A17A4">
        <w:rPr>
          <w:rFonts w:ascii="Times New Roman" w:hAnsi="Times New Roman" w:cs="Times New Roman"/>
          <w:sz w:val="28"/>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r>
        <w:rPr>
          <w:rFonts w:ascii="Times New Roman" w:hAnsi="Times New Roman" w:cs="Times New Roman"/>
          <w:sz w:val="28"/>
          <w:szCs w:val="28"/>
          <w:shd w:val="clear" w:color="auto" w:fill="FFFFFF"/>
        </w:rPr>
        <w:t>;</w:t>
      </w:r>
    </w:p>
    <w:p w:rsidR="00022A51" w:rsidRPr="003A17A4" w:rsidRDefault="00022A51" w:rsidP="004902F5">
      <w:pPr>
        <w:spacing w:after="0" w:line="240" w:lineRule="auto"/>
        <w:ind w:firstLine="709"/>
        <w:jc w:val="both"/>
        <w:rPr>
          <w:rFonts w:ascii="Times New Roman" w:hAnsi="Times New Roman" w:cs="Times New Roman"/>
          <w:sz w:val="28"/>
          <w:szCs w:val="28"/>
        </w:rPr>
      </w:pPr>
    </w:p>
    <w:p w:rsidR="004902F5" w:rsidRPr="00F1308B" w:rsidRDefault="00022A51" w:rsidP="004902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4902F5" w:rsidRPr="00F1308B">
        <w:rPr>
          <w:rFonts w:ascii="Times New Roman" w:eastAsia="Times New Roman" w:hAnsi="Times New Roman" w:cs="Times New Roman"/>
          <w:sz w:val="28"/>
          <w:szCs w:val="28"/>
          <w:lang w:eastAsia="ru-RU"/>
        </w:rPr>
        <w:t>) части 4, 5 статьи 20 Устава изложить в следующей редакции:</w:t>
      </w:r>
    </w:p>
    <w:p w:rsidR="004902F5" w:rsidRPr="003A17A4" w:rsidRDefault="004902F5" w:rsidP="004902F5">
      <w:pPr>
        <w:pStyle w:val="s1"/>
        <w:shd w:val="clear" w:color="auto" w:fill="FFFFFF"/>
        <w:spacing w:before="0" w:beforeAutospacing="0" w:after="0" w:afterAutospacing="0"/>
        <w:ind w:firstLine="709"/>
        <w:jc w:val="both"/>
        <w:rPr>
          <w:sz w:val="28"/>
          <w:szCs w:val="28"/>
        </w:rPr>
      </w:pPr>
      <w:r w:rsidRPr="003A17A4">
        <w:rPr>
          <w:sz w:val="28"/>
          <w:szCs w:val="28"/>
        </w:rPr>
        <w:t>«4. 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w:t>
      </w:r>
      <w:r>
        <w:rPr>
          <w:sz w:val="28"/>
          <w:szCs w:val="28"/>
        </w:rPr>
        <w:t xml:space="preserve"> </w:t>
      </w:r>
      <w:r w:rsidRPr="003A17A4">
        <w:rPr>
          <w:sz w:val="28"/>
          <w:szCs w:val="28"/>
        </w:rPr>
        <w:t>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w:t>
      </w:r>
      <w:r>
        <w:rPr>
          <w:sz w:val="28"/>
          <w:szCs w:val="28"/>
        </w:rPr>
        <w:t xml:space="preserve"> </w:t>
      </w:r>
      <w:r w:rsidRPr="003A17A4">
        <w:rPr>
          <w:sz w:val="28"/>
          <w:szCs w:val="28"/>
        </w:rPr>
        <w:t xml:space="preserve">информационно-телекоммуникационной сети «Интернет», на официальном сайте Забайкальского края или городского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w:t>
      </w:r>
      <w:r w:rsidRPr="003A17A4">
        <w:rPr>
          <w:sz w:val="28"/>
          <w:szCs w:val="28"/>
        </w:rPr>
        <w:lastRenderedPageBreak/>
        <w:t>включая мотивированное обоснование принятых муниципальных правовых актов, в том числе посредством их размещения на официальном сайте.</w:t>
      </w:r>
    </w:p>
    <w:p w:rsidR="004902F5" w:rsidRPr="003A17A4" w:rsidRDefault="004902F5" w:rsidP="004902F5">
      <w:pPr>
        <w:pStyle w:val="s1"/>
        <w:shd w:val="clear" w:color="auto" w:fill="FFFFFF"/>
        <w:spacing w:before="0" w:beforeAutospacing="0" w:after="0" w:afterAutospacing="0"/>
        <w:ind w:firstLine="709"/>
        <w:jc w:val="both"/>
        <w:rPr>
          <w:sz w:val="28"/>
          <w:szCs w:val="28"/>
        </w:rPr>
      </w:pPr>
      <w:r w:rsidRPr="003A17A4">
        <w:rPr>
          <w:sz w:val="28"/>
          <w:szCs w:val="28"/>
        </w:rPr>
        <w:t>Нормативными правовыми актами Совета городского поселения может быть установлено, что для размещения материалов и информации, указанных в</w:t>
      </w:r>
      <w:r>
        <w:rPr>
          <w:sz w:val="28"/>
          <w:szCs w:val="28"/>
        </w:rPr>
        <w:t xml:space="preserve"> </w:t>
      </w:r>
      <w:hyperlink r:id="rId7" w:anchor="/document/186367/entry/2804" w:history="1">
        <w:r w:rsidRPr="003A17A4">
          <w:rPr>
            <w:rStyle w:val="a9"/>
            <w:sz w:val="28"/>
            <w:szCs w:val="28"/>
          </w:rPr>
          <w:t>абзаце первом</w:t>
        </w:r>
      </w:hyperlink>
      <w:r>
        <w:rPr>
          <w:sz w:val="28"/>
          <w:szCs w:val="28"/>
        </w:rPr>
        <w:t xml:space="preserve"> </w:t>
      </w:r>
      <w:r w:rsidRPr="003A17A4">
        <w:rPr>
          <w:sz w:val="28"/>
          <w:szCs w:val="28"/>
        </w:rPr>
        <w:t>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902F5" w:rsidRPr="003A17A4" w:rsidRDefault="004902F5" w:rsidP="004902F5">
      <w:pPr>
        <w:pStyle w:val="s1"/>
        <w:shd w:val="clear" w:color="auto" w:fill="FFFFFF"/>
        <w:spacing w:before="0" w:beforeAutospacing="0" w:after="0" w:afterAutospacing="0"/>
        <w:ind w:firstLine="709"/>
        <w:jc w:val="both"/>
        <w:rPr>
          <w:sz w:val="28"/>
          <w:szCs w:val="28"/>
        </w:rPr>
      </w:pPr>
      <w:r w:rsidRPr="003A17A4">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w:t>
      </w:r>
      <w:r>
        <w:rPr>
          <w:sz w:val="28"/>
          <w:szCs w:val="28"/>
        </w:rPr>
        <w:t xml:space="preserve"> </w:t>
      </w:r>
      <w:hyperlink r:id="rId8" w:anchor="/document/12138258/entry/3" w:history="1">
        <w:r w:rsidRPr="003A17A4">
          <w:rPr>
            <w:rStyle w:val="a9"/>
            <w:sz w:val="28"/>
            <w:szCs w:val="28"/>
          </w:rPr>
          <w:t>законодательством</w:t>
        </w:r>
      </w:hyperlink>
      <w:r>
        <w:rPr>
          <w:sz w:val="28"/>
          <w:szCs w:val="28"/>
        </w:rPr>
        <w:t xml:space="preserve"> </w:t>
      </w:r>
      <w:r w:rsidRPr="003A17A4">
        <w:rPr>
          <w:sz w:val="28"/>
          <w:szCs w:val="28"/>
        </w:rPr>
        <w:t>о градостроительной деятельности.»;</w:t>
      </w:r>
    </w:p>
    <w:p w:rsidR="00172776" w:rsidRPr="003A17A4" w:rsidRDefault="00172776" w:rsidP="00172776">
      <w:pPr>
        <w:spacing w:after="0" w:line="240" w:lineRule="auto"/>
        <w:ind w:firstLine="709"/>
        <w:jc w:val="both"/>
        <w:rPr>
          <w:rFonts w:ascii="Times New Roman" w:eastAsia="Times New Roman" w:hAnsi="Times New Roman" w:cs="Times New Roman"/>
          <w:sz w:val="28"/>
          <w:szCs w:val="28"/>
          <w:lang w:eastAsia="ru-RU"/>
        </w:rPr>
      </w:pPr>
    </w:p>
    <w:p w:rsidR="004902F5" w:rsidRPr="003A17A4" w:rsidRDefault="00022A51" w:rsidP="004902F5">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4902F5" w:rsidRPr="003A17A4">
        <w:rPr>
          <w:rFonts w:ascii="Times New Roman" w:hAnsi="Times New Roman" w:cs="Times New Roman"/>
          <w:sz w:val="28"/>
          <w:szCs w:val="28"/>
        </w:rPr>
        <w:t>)</w:t>
      </w:r>
      <w:r>
        <w:rPr>
          <w:rFonts w:ascii="Times New Roman" w:hAnsi="Times New Roman" w:cs="Times New Roman"/>
          <w:sz w:val="28"/>
          <w:szCs w:val="28"/>
        </w:rPr>
        <w:t xml:space="preserve"> </w:t>
      </w:r>
      <w:r w:rsidR="004902F5" w:rsidRPr="003A17A4">
        <w:rPr>
          <w:rFonts w:ascii="Times New Roman" w:hAnsi="Times New Roman" w:cs="Times New Roman"/>
          <w:sz w:val="28"/>
          <w:szCs w:val="28"/>
        </w:rPr>
        <w:t xml:space="preserve"> </w:t>
      </w:r>
      <w:r>
        <w:rPr>
          <w:rFonts w:ascii="Times New Roman" w:hAnsi="Times New Roman" w:cs="Times New Roman"/>
          <w:sz w:val="28"/>
          <w:szCs w:val="28"/>
        </w:rPr>
        <w:t>ч</w:t>
      </w:r>
      <w:r w:rsidR="004902F5" w:rsidRPr="003A17A4">
        <w:rPr>
          <w:rFonts w:ascii="Times New Roman" w:hAnsi="Times New Roman" w:cs="Times New Roman"/>
          <w:sz w:val="28"/>
          <w:szCs w:val="28"/>
        </w:rPr>
        <w:t xml:space="preserve">асть 1 статьи 21 Устава изложить в следующей редакции </w:t>
      </w:r>
    </w:p>
    <w:p w:rsidR="004902F5" w:rsidRPr="003A17A4" w:rsidRDefault="004902F5" w:rsidP="004902F5">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Pr>
          <w:rFonts w:ascii="Times New Roman" w:hAnsi="Times New Roman" w:cs="Times New Roman"/>
          <w:sz w:val="28"/>
          <w:szCs w:val="28"/>
        </w:rPr>
        <w:t xml:space="preserve"> </w:t>
      </w:r>
      <w:r w:rsidRPr="003A17A4">
        <w:rPr>
          <w:rFonts w:ascii="Times New Roman" w:hAnsi="Times New Roman" w:cs="Times New Roman"/>
          <w:sz w:val="28"/>
          <w:szCs w:val="28"/>
        </w:rPr>
        <w:t>городского поселения могут проводиться собрания граждан.</w:t>
      </w:r>
      <w:r>
        <w:rPr>
          <w:rFonts w:ascii="Times New Roman" w:hAnsi="Times New Roman" w:cs="Times New Roman"/>
          <w:sz w:val="28"/>
          <w:szCs w:val="28"/>
        </w:rPr>
        <w:t>»;</w:t>
      </w:r>
    </w:p>
    <w:p w:rsidR="004902F5" w:rsidRPr="003A17A4" w:rsidRDefault="004902F5" w:rsidP="004902F5">
      <w:pPr>
        <w:spacing w:after="0" w:line="240" w:lineRule="auto"/>
        <w:ind w:firstLine="709"/>
        <w:jc w:val="both"/>
        <w:rPr>
          <w:rFonts w:ascii="Times New Roman" w:hAnsi="Times New Roman" w:cs="Times New Roman"/>
          <w:sz w:val="28"/>
          <w:szCs w:val="28"/>
        </w:rPr>
      </w:pPr>
    </w:p>
    <w:p w:rsidR="004902F5" w:rsidRPr="003A17A4" w:rsidRDefault="004902F5" w:rsidP="004902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22A51">
        <w:rPr>
          <w:rFonts w:ascii="Times New Roman" w:hAnsi="Times New Roman" w:cs="Times New Roman"/>
          <w:sz w:val="28"/>
          <w:szCs w:val="28"/>
        </w:rPr>
        <w:t>9) ч</w:t>
      </w:r>
      <w:r w:rsidRPr="003A17A4">
        <w:rPr>
          <w:rFonts w:ascii="Times New Roman" w:hAnsi="Times New Roman" w:cs="Times New Roman"/>
          <w:sz w:val="28"/>
          <w:szCs w:val="28"/>
        </w:rPr>
        <w:t>асть 2 статьи 21 Устава дополнить абзацем 5 следующего содержания:</w:t>
      </w:r>
    </w:p>
    <w:p w:rsidR="004902F5" w:rsidRDefault="004902F5" w:rsidP="004902F5">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r>
        <w:rPr>
          <w:rFonts w:ascii="Times New Roman" w:hAnsi="Times New Roman" w:cs="Times New Roman"/>
          <w:sz w:val="28"/>
          <w:szCs w:val="28"/>
        </w:rPr>
        <w:t>»;</w:t>
      </w:r>
    </w:p>
    <w:p w:rsidR="00022A51" w:rsidRPr="003A17A4" w:rsidRDefault="00022A51" w:rsidP="004902F5">
      <w:pPr>
        <w:spacing w:after="0" w:line="240" w:lineRule="auto"/>
        <w:ind w:firstLine="709"/>
        <w:jc w:val="both"/>
        <w:rPr>
          <w:rFonts w:ascii="Times New Roman" w:hAnsi="Times New Roman" w:cs="Times New Roman"/>
          <w:sz w:val="28"/>
          <w:szCs w:val="28"/>
        </w:rPr>
      </w:pPr>
    </w:p>
    <w:p w:rsidR="004902F5" w:rsidRPr="003A17A4" w:rsidRDefault="00022A51" w:rsidP="004902F5">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4902F5" w:rsidRPr="003A17A4">
        <w:rPr>
          <w:rFonts w:ascii="Times New Roman" w:hAnsi="Times New Roman" w:cs="Times New Roman"/>
          <w:sz w:val="28"/>
          <w:szCs w:val="28"/>
        </w:rPr>
        <w:t>)</w:t>
      </w:r>
      <w:r>
        <w:rPr>
          <w:rFonts w:ascii="Times New Roman" w:hAnsi="Times New Roman" w:cs="Times New Roman"/>
          <w:sz w:val="28"/>
          <w:szCs w:val="28"/>
        </w:rPr>
        <w:t xml:space="preserve">  ч</w:t>
      </w:r>
      <w:r w:rsidR="004902F5" w:rsidRPr="003A17A4">
        <w:rPr>
          <w:rFonts w:ascii="Times New Roman" w:hAnsi="Times New Roman" w:cs="Times New Roman"/>
          <w:sz w:val="28"/>
          <w:szCs w:val="28"/>
        </w:rPr>
        <w:t xml:space="preserve">асть 2 статьи 23 Устава изложить в следующей редакции </w:t>
      </w:r>
    </w:p>
    <w:p w:rsidR="004902F5" w:rsidRPr="003A17A4" w:rsidRDefault="004902F5" w:rsidP="004902F5">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 xml:space="preserve">«2. В опросе граждан имеют право участвовать жители городского поселения, обладающие избирательным правом. В опросе граждан по вопросу выявления </w:t>
      </w:r>
      <w:r w:rsidRPr="003A17A4">
        <w:rPr>
          <w:rFonts w:ascii="Times New Roman" w:hAnsi="Times New Roman" w:cs="Times New Roman"/>
          <w:sz w:val="28"/>
          <w:szCs w:val="28"/>
        </w:rPr>
        <w:lastRenderedPageBreak/>
        <w:t>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w:t>
      </w:r>
      <w:r>
        <w:rPr>
          <w:rFonts w:ascii="Times New Roman" w:hAnsi="Times New Roman" w:cs="Times New Roman"/>
          <w:sz w:val="28"/>
          <w:szCs w:val="28"/>
        </w:rPr>
        <w:t>е шестнадцатилетнего возраста.»;</w:t>
      </w:r>
    </w:p>
    <w:p w:rsidR="004902F5" w:rsidRPr="003A17A4" w:rsidRDefault="004902F5" w:rsidP="004902F5">
      <w:pPr>
        <w:spacing w:after="0" w:line="240" w:lineRule="auto"/>
        <w:ind w:firstLine="709"/>
        <w:jc w:val="both"/>
        <w:rPr>
          <w:rFonts w:ascii="Times New Roman" w:hAnsi="Times New Roman" w:cs="Times New Roman"/>
          <w:sz w:val="28"/>
          <w:szCs w:val="28"/>
        </w:rPr>
      </w:pPr>
    </w:p>
    <w:p w:rsidR="004902F5" w:rsidRPr="003A17A4" w:rsidRDefault="00022A51" w:rsidP="004902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ч</w:t>
      </w:r>
      <w:r w:rsidR="004902F5" w:rsidRPr="003A17A4">
        <w:rPr>
          <w:rFonts w:ascii="Times New Roman" w:hAnsi="Times New Roman" w:cs="Times New Roman"/>
          <w:sz w:val="28"/>
          <w:szCs w:val="28"/>
        </w:rPr>
        <w:t>асть 3 статьи 23 Устава дополнить пунктом 3 следующего содержания:</w:t>
      </w:r>
    </w:p>
    <w:p w:rsidR="004902F5" w:rsidRPr="003A17A4" w:rsidRDefault="004902F5" w:rsidP="004902F5">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«3) жителей городского поселения</w:t>
      </w:r>
      <w:r>
        <w:rPr>
          <w:rFonts w:ascii="Times New Roman" w:hAnsi="Times New Roman" w:cs="Times New Roman"/>
          <w:sz w:val="28"/>
          <w:szCs w:val="28"/>
        </w:rPr>
        <w:t xml:space="preserve"> </w:t>
      </w:r>
      <w:r w:rsidRPr="003A17A4">
        <w:rPr>
          <w:rFonts w:ascii="Times New Roman" w:hAnsi="Times New Roman" w:cs="Times New Roman"/>
          <w:sz w:val="28"/>
          <w:szCs w:val="28"/>
        </w:rPr>
        <w:t xml:space="preserve">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w:t>
      </w:r>
      <w:r>
        <w:rPr>
          <w:rFonts w:ascii="Times New Roman" w:hAnsi="Times New Roman" w:cs="Times New Roman"/>
          <w:sz w:val="28"/>
          <w:szCs w:val="28"/>
        </w:rPr>
        <w:t>инициативного проекта.»;</w:t>
      </w:r>
    </w:p>
    <w:p w:rsidR="004902F5" w:rsidRPr="003A17A4" w:rsidRDefault="004902F5" w:rsidP="004902F5">
      <w:pPr>
        <w:spacing w:after="0" w:line="240" w:lineRule="auto"/>
        <w:ind w:firstLine="709"/>
        <w:rPr>
          <w:rFonts w:ascii="Times New Roman" w:hAnsi="Times New Roman" w:cs="Times New Roman"/>
          <w:sz w:val="28"/>
          <w:szCs w:val="28"/>
        </w:rPr>
      </w:pPr>
    </w:p>
    <w:p w:rsidR="004902F5" w:rsidRPr="003A17A4" w:rsidRDefault="00022A51" w:rsidP="004902F5">
      <w:pPr>
        <w:spacing w:after="0" w:line="240" w:lineRule="auto"/>
        <w:rPr>
          <w:rFonts w:ascii="Times New Roman" w:hAnsi="Times New Roman" w:cs="Times New Roman"/>
          <w:sz w:val="28"/>
          <w:szCs w:val="28"/>
        </w:rPr>
      </w:pPr>
      <w:r>
        <w:rPr>
          <w:rFonts w:ascii="Times New Roman" w:hAnsi="Times New Roman" w:cs="Times New Roman"/>
          <w:sz w:val="28"/>
          <w:szCs w:val="28"/>
        </w:rPr>
        <w:t>22)  ч</w:t>
      </w:r>
      <w:r w:rsidR="004902F5" w:rsidRPr="003A17A4">
        <w:rPr>
          <w:rFonts w:ascii="Times New Roman" w:hAnsi="Times New Roman" w:cs="Times New Roman"/>
          <w:sz w:val="28"/>
          <w:szCs w:val="28"/>
        </w:rPr>
        <w:t>асть 5 статьи 23 Устава изложить в следующей редакции:</w:t>
      </w:r>
    </w:p>
    <w:p w:rsidR="004902F5" w:rsidRDefault="004902F5" w:rsidP="004902F5">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«5.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муниципального образования</w:t>
      </w:r>
      <w:r>
        <w:rPr>
          <w:rFonts w:ascii="Times New Roman" w:hAnsi="Times New Roman" w:cs="Times New Roman"/>
          <w:sz w:val="28"/>
          <w:szCs w:val="28"/>
        </w:rPr>
        <w:t xml:space="preserve"> </w:t>
      </w:r>
      <w:r w:rsidRPr="003A17A4">
        <w:rPr>
          <w:rFonts w:ascii="Times New Roman" w:hAnsi="Times New Roman" w:cs="Times New Roman"/>
          <w:sz w:val="28"/>
          <w:szCs w:val="28"/>
        </w:rPr>
        <w:t>в информационно-телеком</w:t>
      </w:r>
      <w:r>
        <w:rPr>
          <w:rFonts w:ascii="Times New Roman" w:hAnsi="Times New Roman" w:cs="Times New Roman"/>
          <w:sz w:val="28"/>
          <w:szCs w:val="28"/>
        </w:rPr>
        <w:t>муникационной сети «Интернет».»;</w:t>
      </w:r>
    </w:p>
    <w:p w:rsidR="00022A51" w:rsidRPr="003A17A4" w:rsidRDefault="00022A51" w:rsidP="004902F5">
      <w:pPr>
        <w:spacing w:after="0" w:line="240" w:lineRule="auto"/>
        <w:ind w:firstLine="709"/>
        <w:jc w:val="both"/>
        <w:rPr>
          <w:rFonts w:ascii="Times New Roman" w:hAnsi="Times New Roman" w:cs="Times New Roman"/>
          <w:sz w:val="28"/>
          <w:szCs w:val="28"/>
        </w:rPr>
      </w:pPr>
    </w:p>
    <w:p w:rsidR="004902F5" w:rsidRPr="003A17A4" w:rsidRDefault="004902F5" w:rsidP="004902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22A51">
        <w:rPr>
          <w:rFonts w:ascii="Times New Roman" w:eastAsia="Times New Roman" w:hAnsi="Times New Roman" w:cs="Times New Roman"/>
          <w:sz w:val="28"/>
          <w:szCs w:val="28"/>
          <w:lang w:eastAsia="ru-RU"/>
        </w:rPr>
        <w:t>3</w:t>
      </w:r>
      <w:r w:rsidRPr="003A17A4">
        <w:rPr>
          <w:rFonts w:ascii="Times New Roman" w:eastAsia="Times New Roman" w:hAnsi="Times New Roman" w:cs="Times New Roman"/>
          <w:sz w:val="28"/>
          <w:szCs w:val="28"/>
          <w:lang w:eastAsia="ru-RU"/>
        </w:rPr>
        <w:t>) пункт 9 части 5</w:t>
      </w:r>
      <w:r w:rsidR="00AF3828">
        <w:rPr>
          <w:rFonts w:ascii="Times New Roman" w:eastAsia="Times New Roman" w:hAnsi="Times New Roman" w:cs="Times New Roman"/>
          <w:sz w:val="28"/>
          <w:szCs w:val="28"/>
          <w:lang w:eastAsia="ru-RU"/>
        </w:rPr>
        <w:t xml:space="preserve"> </w:t>
      </w:r>
      <w:r w:rsidRPr="003A17A4">
        <w:rPr>
          <w:rFonts w:ascii="Times New Roman" w:eastAsia="Times New Roman" w:hAnsi="Times New Roman" w:cs="Times New Roman"/>
          <w:sz w:val="28"/>
          <w:szCs w:val="28"/>
          <w:lang w:eastAsia="ru-RU"/>
        </w:rPr>
        <w:t>статьи 28 Устава изложить в следующей редакции:</w:t>
      </w:r>
    </w:p>
    <w:p w:rsidR="004902F5" w:rsidRDefault="004902F5" w:rsidP="004902F5">
      <w:pPr>
        <w:spacing w:after="0" w:line="240" w:lineRule="auto"/>
        <w:ind w:firstLine="709"/>
        <w:jc w:val="both"/>
        <w:rPr>
          <w:rFonts w:ascii="Times New Roman" w:hAnsi="Times New Roman" w:cs="Times New Roman"/>
          <w:sz w:val="28"/>
          <w:szCs w:val="28"/>
          <w:shd w:val="clear" w:color="auto" w:fill="FFFFFF"/>
        </w:rPr>
      </w:pPr>
      <w:r w:rsidRPr="003A17A4">
        <w:rPr>
          <w:rFonts w:ascii="Times New Roman" w:eastAsia="Times New Roman" w:hAnsi="Times New Roman" w:cs="Times New Roman"/>
          <w:sz w:val="28"/>
          <w:szCs w:val="28"/>
          <w:lang w:eastAsia="ru-RU"/>
        </w:rPr>
        <w:t xml:space="preserve">«9) </w:t>
      </w:r>
      <w:r w:rsidRPr="003A17A4">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2A51" w:rsidRPr="003A17A4" w:rsidRDefault="00022A51" w:rsidP="004902F5">
      <w:pPr>
        <w:spacing w:after="0" w:line="240" w:lineRule="auto"/>
        <w:ind w:firstLine="709"/>
        <w:jc w:val="both"/>
        <w:rPr>
          <w:rFonts w:ascii="Times New Roman" w:hAnsi="Times New Roman" w:cs="Times New Roman"/>
          <w:sz w:val="28"/>
          <w:szCs w:val="28"/>
          <w:shd w:val="clear" w:color="auto" w:fill="FFFFFF"/>
        </w:rPr>
      </w:pPr>
    </w:p>
    <w:p w:rsidR="00335BD7" w:rsidRDefault="00335BD7" w:rsidP="00335BD7">
      <w:pPr>
        <w:spacing w:after="0" w:line="240" w:lineRule="auto"/>
        <w:jc w:val="both"/>
        <w:rPr>
          <w:rFonts w:ascii="Times New Roman" w:eastAsia="SimSun" w:hAnsi="Times New Roman" w:cs="Times New Roman"/>
          <w:sz w:val="28"/>
          <w:szCs w:val="28"/>
          <w:lang w:eastAsia="zh-CN"/>
        </w:rPr>
      </w:pPr>
      <w:r w:rsidRPr="00335BD7">
        <w:rPr>
          <w:rFonts w:ascii="Times New Roman" w:eastAsia="SimSun" w:hAnsi="Times New Roman" w:cs="Times New Roman"/>
          <w:sz w:val="28"/>
          <w:szCs w:val="28"/>
          <w:lang w:eastAsia="zh-CN"/>
        </w:rPr>
        <w:t>2</w:t>
      </w:r>
      <w:r w:rsidR="00103F1C">
        <w:rPr>
          <w:rFonts w:ascii="Times New Roman" w:eastAsia="SimSun" w:hAnsi="Times New Roman" w:cs="Times New Roman"/>
          <w:sz w:val="28"/>
          <w:szCs w:val="28"/>
          <w:lang w:eastAsia="zh-CN"/>
        </w:rPr>
        <w:t>4</w:t>
      </w:r>
      <w:r w:rsidRPr="00335BD7">
        <w:rPr>
          <w:rFonts w:ascii="Times New Roman" w:eastAsia="SimSun" w:hAnsi="Times New Roman" w:cs="Times New Roman"/>
          <w:sz w:val="28"/>
          <w:szCs w:val="28"/>
          <w:lang w:eastAsia="zh-CN"/>
        </w:rPr>
        <w:t>)  Статью 30 Устава исключить;</w:t>
      </w:r>
    </w:p>
    <w:p w:rsidR="00DA2E4D" w:rsidRDefault="00DA2E4D" w:rsidP="00335BD7">
      <w:pPr>
        <w:spacing w:after="0" w:line="240" w:lineRule="auto"/>
        <w:jc w:val="both"/>
        <w:rPr>
          <w:rFonts w:ascii="Times New Roman" w:eastAsia="SimSun" w:hAnsi="Times New Roman" w:cs="Times New Roman"/>
          <w:sz w:val="28"/>
          <w:szCs w:val="28"/>
          <w:lang w:eastAsia="zh-CN"/>
        </w:rPr>
      </w:pPr>
    </w:p>
    <w:p w:rsidR="00DA2E4D" w:rsidRDefault="00DA2E4D" w:rsidP="00DA2E4D">
      <w:pPr>
        <w:suppressAutoHyphens/>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103F1C">
        <w:rPr>
          <w:rFonts w:ascii="Times New Roman" w:hAnsi="Times New Roman" w:cs="Times New Roman"/>
          <w:sz w:val="28"/>
          <w:szCs w:val="28"/>
        </w:rPr>
        <w:t>5</w:t>
      </w:r>
      <w:r>
        <w:rPr>
          <w:rFonts w:ascii="Times New Roman" w:hAnsi="Times New Roman" w:cs="Times New Roman"/>
          <w:sz w:val="28"/>
          <w:szCs w:val="28"/>
        </w:rPr>
        <w:t xml:space="preserve">) </w:t>
      </w:r>
      <w:r w:rsidRPr="003A17A4">
        <w:rPr>
          <w:rFonts w:ascii="Times New Roman" w:hAnsi="Times New Roman" w:cs="Times New Roman"/>
          <w:sz w:val="28"/>
          <w:szCs w:val="28"/>
        </w:rPr>
        <w:t xml:space="preserve"> абзац 2 ч</w:t>
      </w:r>
      <w:r w:rsidRPr="003A17A4">
        <w:rPr>
          <w:rFonts w:ascii="Times New Roman" w:eastAsia="Times New Roman" w:hAnsi="Times New Roman" w:cs="Times New Roman"/>
          <w:sz w:val="28"/>
          <w:szCs w:val="28"/>
          <w:lang w:eastAsia="ru-RU"/>
        </w:rPr>
        <w:t>асти 3 статьи 3</w:t>
      </w:r>
      <w:r>
        <w:rPr>
          <w:rFonts w:ascii="Times New Roman" w:eastAsia="Times New Roman" w:hAnsi="Times New Roman" w:cs="Times New Roman"/>
          <w:sz w:val="28"/>
          <w:szCs w:val="28"/>
          <w:lang w:eastAsia="ru-RU"/>
        </w:rPr>
        <w:t>1</w:t>
      </w:r>
      <w:r w:rsidRPr="003A17A4">
        <w:rPr>
          <w:rFonts w:ascii="Times New Roman" w:eastAsia="Times New Roman" w:hAnsi="Times New Roman" w:cs="Times New Roman"/>
          <w:sz w:val="28"/>
          <w:szCs w:val="28"/>
          <w:lang w:eastAsia="ru-RU"/>
        </w:rPr>
        <w:t xml:space="preserve"> Устава изложить в следующей редакции:</w:t>
      </w:r>
    </w:p>
    <w:p w:rsidR="00DA2E4D" w:rsidRPr="00DA2E4D" w:rsidRDefault="00DA2E4D" w:rsidP="00DA2E4D">
      <w:pPr>
        <w:suppressAutoHyphens/>
        <w:ind w:firstLine="709"/>
        <w:jc w:val="both"/>
        <w:rPr>
          <w:rFonts w:ascii="Times New Roman" w:hAnsi="Times New Roman" w:cs="Times New Roman"/>
          <w:sz w:val="28"/>
          <w:szCs w:val="28"/>
        </w:rPr>
      </w:pPr>
      <w:r>
        <w:rPr>
          <w:rFonts w:ascii="Times New Roman" w:hAnsi="Times New Roman" w:cs="Times New Roman"/>
          <w:sz w:val="28"/>
          <w:szCs w:val="28"/>
        </w:rPr>
        <w:t>«</w:t>
      </w:r>
      <w:r w:rsidRPr="00C9213A">
        <w:rPr>
          <w:rFonts w:ascii="Times New Roman" w:hAnsi="Times New Roman" w:cs="Times New Roman"/>
          <w:sz w:val="28"/>
          <w:szCs w:val="28"/>
        </w:rPr>
        <w:t xml:space="preserve">Днем вступления в должность главы </w:t>
      </w:r>
      <w:r>
        <w:rPr>
          <w:rFonts w:ascii="Times New Roman" w:hAnsi="Times New Roman" w:cs="Times New Roman"/>
          <w:sz w:val="28"/>
          <w:szCs w:val="28"/>
        </w:rPr>
        <w:t>город</w:t>
      </w:r>
      <w:r w:rsidRPr="00C9213A">
        <w:rPr>
          <w:rFonts w:ascii="Times New Roman" w:hAnsi="Times New Roman" w:cs="Times New Roman"/>
          <w:sz w:val="28"/>
          <w:szCs w:val="28"/>
        </w:rPr>
        <w:t xml:space="preserve">ского поселения является день принятия решения об избрании главы </w:t>
      </w:r>
      <w:r>
        <w:rPr>
          <w:rFonts w:ascii="Times New Roman" w:hAnsi="Times New Roman" w:cs="Times New Roman"/>
          <w:sz w:val="28"/>
          <w:szCs w:val="28"/>
        </w:rPr>
        <w:t>город</w:t>
      </w:r>
      <w:r w:rsidRPr="00C9213A">
        <w:rPr>
          <w:rFonts w:ascii="Times New Roman" w:hAnsi="Times New Roman" w:cs="Times New Roman"/>
          <w:sz w:val="28"/>
          <w:szCs w:val="28"/>
        </w:rPr>
        <w:t xml:space="preserve">ского поселения Советом </w:t>
      </w:r>
      <w:r>
        <w:rPr>
          <w:rFonts w:ascii="Times New Roman" w:hAnsi="Times New Roman" w:cs="Times New Roman"/>
          <w:sz w:val="28"/>
          <w:szCs w:val="28"/>
        </w:rPr>
        <w:t>город</w:t>
      </w:r>
      <w:r w:rsidRPr="00C9213A">
        <w:rPr>
          <w:rFonts w:ascii="Times New Roman" w:hAnsi="Times New Roman" w:cs="Times New Roman"/>
          <w:sz w:val="28"/>
          <w:szCs w:val="28"/>
        </w:rPr>
        <w:t>ского поселения.</w:t>
      </w:r>
      <w:r>
        <w:rPr>
          <w:rFonts w:ascii="Times New Roman" w:hAnsi="Times New Roman" w:cs="Times New Roman"/>
          <w:sz w:val="28"/>
          <w:szCs w:val="28"/>
        </w:rPr>
        <w:t>»;</w:t>
      </w:r>
    </w:p>
    <w:p w:rsidR="004902F5" w:rsidRPr="00F1308B" w:rsidRDefault="00022A51" w:rsidP="004902F5">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00103F1C">
        <w:rPr>
          <w:rFonts w:ascii="Times New Roman" w:eastAsia="SimSun" w:hAnsi="Times New Roman" w:cs="Times New Roman"/>
          <w:sz w:val="28"/>
          <w:szCs w:val="28"/>
          <w:lang w:eastAsia="zh-CN"/>
        </w:rPr>
        <w:t>6</w:t>
      </w:r>
      <w:r w:rsidR="004902F5" w:rsidRPr="00F1308B">
        <w:rPr>
          <w:rFonts w:ascii="Times New Roman" w:eastAsia="SimSun" w:hAnsi="Times New Roman" w:cs="Times New Roman"/>
          <w:sz w:val="28"/>
          <w:szCs w:val="28"/>
          <w:lang w:eastAsia="zh-CN"/>
        </w:rPr>
        <w:t>) часть 6 статьи 31 Устава изложить в следующей редакции:</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«6. Осуществляющие свои полномочия на постоянной основе депутат, глава городского поселения не вправе:</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3A17A4">
        <w:rPr>
          <w:rFonts w:ascii="Times New Roman" w:eastAsia="Times New Roman" w:hAnsi="Times New Roman" w:cs="Times New Roman"/>
          <w:sz w:val="28"/>
          <w:szCs w:val="28"/>
          <w:lang w:eastAsia="ru-RU"/>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 порядке, установленном законом Забайкальского края;</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в) представление на безвозмездной основе интересов городского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г) представление на безвозмездной основе интересов городского поселения в органах управления и ревизионной комиссии организации, учредителем (акционером, участником) которой является городское поселение, в соответствии с муниципальными правовыми актами,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д) иные случаи, предусмотренные федеральными законами;</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02F5" w:rsidRPr="003A17A4" w:rsidRDefault="004902F5" w:rsidP="004902F5">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Times New Roman" w:eastAsia="Times New Roman" w:hAnsi="Times New Roman" w:cs="Times New Roman"/>
          <w:sz w:val="28"/>
          <w:szCs w:val="28"/>
          <w:lang w:eastAsia="ru-RU"/>
        </w:rPr>
        <w:t>ельством Российской Федерации.»;</w:t>
      </w:r>
    </w:p>
    <w:p w:rsidR="00022A51" w:rsidRDefault="00022A51" w:rsidP="004902F5">
      <w:pPr>
        <w:suppressAutoHyphens/>
        <w:jc w:val="both"/>
        <w:rPr>
          <w:rFonts w:ascii="Times New Roman" w:hAnsi="Times New Roman" w:cs="Times New Roman"/>
          <w:sz w:val="28"/>
          <w:szCs w:val="28"/>
        </w:rPr>
      </w:pPr>
    </w:p>
    <w:p w:rsidR="00B161E9" w:rsidRPr="004902F5" w:rsidRDefault="00103F1C" w:rsidP="004902F5">
      <w:pPr>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w:t>
      </w:r>
      <w:r w:rsidR="00AD3C06" w:rsidRPr="003A17A4">
        <w:rPr>
          <w:rFonts w:ascii="Times New Roman" w:eastAsia="Times New Roman" w:hAnsi="Times New Roman" w:cs="Times New Roman"/>
          <w:sz w:val="28"/>
          <w:szCs w:val="28"/>
          <w:lang w:eastAsia="ru-RU"/>
        </w:rPr>
        <w:t>) часть 7 статьи 31 Устава изложить в следующей редакции:</w:t>
      </w:r>
    </w:p>
    <w:p w:rsidR="00AD3C06" w:rsidRDefault="00AD3C06" w:rsidP="00AD3C06">
      <w:pPr>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 xml:space="preserve">«7. Депутат, глава городского поселения должны соблюдать ограничения, запреты, исполнять обязанности, которые установлены Федеральным законом </w:t>
      </w:r>
      <w:r w:rsidR="008A4919" w:rsidRPr="003A17A4">
        <w:rPr>
          <w:rFonts w:ascii="Times New Roman" w:hAnsi="Times New Roman" w:cs="Times New Roman"/>
          <w:sz w:val="28"/>
          <w:szCs w:val="28"/>
        </w:rPr>
        <w:br/>
      </w:r>
      <w:r w:rsidRPr="003A17A4">
        <w:rPr>
          <w:rFonts w:ascii="Times New Roman" w:hAnsi="Times New Roman" w:cs="Times New Roman"/>
          <w:sz w:val="28"/>
          <w:szCs w:val="28"/>
        </w:rPr>
        <w:t xml:space="preserve">от 25 декабря 2008 года № 273-ФЗ «О противодействии коррупции» и другими федеральными законами. Полномочия депутата, главы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w:t>
      </w:r>
      <w:r w:rsidRPr="003A17A4">
        <w:rPr>
          <w:rFonts w:ascii="Times New Roman" w:hAnsi="Times New Roman" w:cs="Times New Roman"/>
          <w:sz w:val="28"/>
          <w:szCs w:val="28"/>
        </w:rPr>
        <w:lastRenderedPageBreak/>
        <w:t>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95268D">
        <w:rPr>
          <w:rFonts w:ascii="Times New Roman" w:hAnsi="Times New Roman" w:cs="Times New Roman"/>
          <w:sz w:val="28"/>
          <w:szCs w:val="28"/>
        </w:rPr>
        <w:t xml:space="preserve"> Федеральным законом № 131-ФЗ.»;</w:t>
      </w:r>
    </w:p>
    <w:p w:rsidR="00022A51" w:rsidRPr="003A17A4" w:rsidRDefault="00022A51" w:rsidP="00AD3C06">
      <w:pPr>
        <w:spacing w:after="0" w:line="240" w:lineRule="auto"/>
        <w:ind w:firstLine="709"/>
        <w:jc w:val="both"/>
        <w:rPr>
          <w:rFonts w:ascii="Times New Roman" w:hAnsi="Times New Roman" w:cs="Times New Roman"/>
          <w:sz w:val="28"/>
          <w:szCs w:val="28"/>
        </w:rPr>
      </w:pPr>
    </w:p>
    <w:p w:rsidR="004902F5" w:rsidRPr="003A17A4" w:rsidRDefault="00103F1C" w:rsidP="004902F5">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4902F5" w:rsidRPr="003A17A4">
        <w:rPr>
          <w:rFonts w:ascii="Times New Roman" w:hAnsi="Times New Roman" w:cs="Times New Roman"/>
          <w:sz w:val="28"/>
          <w:szCs w:val="28"/>
          <w:shd w:val="clear" w:color="auto" w:fill="FFFFFF"/>
        </w:rPr>
        <w:t>) пункт 7 части 8 статьи 31 Устава изложить в следующей редакции:</w:t>
      </w:r>
    </w:p>
    <w:p w:rsidR="004902F5" w:rsidRDefault="004902F5" w:rsidP="004902F5">
      <w:pPr>
        <w:spacing w:after="0" w:line="240" w:lineRule="auto"/>
        <w:ind w:firstLine="709"/>
        <w:jc w:val="both"/>
        <w:rPr>
          <w:rFonts w:ascii="Times New Roman" w:hAnsi="Times New Roman" w:cs="Times New Roman"/>
          <w:sz w:val="28"/>
          <w:szCs w:val="28"/>
          <w:shd w:val="clear" w:color="auto" w:fill="FFFFFF"/>
        </w:rPr>
      </w:pPr>
      <w:r w:rsidRPr="003A17A4">
        <w:rPr>
          <w:rFonts w:ascii="Times New Roman" w:hAnsi="Times New Roman" w:cs="Times New Roman"/>
          <w:sz w:val="28"/>
          <w:szCs w:val="28"/>
          <w:shd w:val="clear" w:color="auto" w:fill="FFFFFF"/>
        </w:rPr>
        <w:t>«7) прекращения гражданства Российской Федерации либо гражданства иностранного государства – участника</w:t>
      </w:r>
      <w:r>
        <w:rPr>
          <w:rFonts w:ascii="Times New Roman" w:hAnsi="Times New Roman" w:cs="Times New Roman"/>
          <w:sz w:val="28"/>
          <w:szCs w:val="28"/>
          <w:shd w:val="clear" w:color="auto" w:fill="FFFFFF"/>
        </w:rPr>
        <w:t xml:space="preserve"> </w:t>
      </w:r>
      <w:r w:rsidRPr="003A17A4">
        <w:rPr>
          <w:rFonts w:ascii="Times New Roman" w:hAnsi="Times New Roman" w:cs="Times New Roman"/>
          <w:sz w:val="28"/>
          <w:szCs w:val="28"/>
          <w:shd w:val="clear" w:color="auto" w:fill="FFFFFF"/>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2A51" w:rsidRPr="003A17A4" w:rsidRDefault="00022A51" w:rsidP="004902F5">
      <w:pPr>
        <w:spacing w:after="0" w:line="240" w:lineRule="auto"/>
        <w:ind w:firstLine="709"/>
        <w:jc w:val="both"/>
        <w:rPr>
          <w:rFonts w:ascii="Times New Roman" w:eastAsia="Times New Roman" w:hAnsi="Times New Roman" w:cs="Times New Roman"/>
          <w:sz w:val="28"/>
          <w:szCs w:val="28"/>
          <w:lang w:eastAsia="ru-RU"/>
        </w:rPr>
      </w:pPr>
    </w:p>
    <w:p w:rsidR="00022A51" w:rsidRPr="003A17A4" w:rsidRDefault="00022A51" w:rsidP="00AF3828">
      <w:pPr>
        <w:autoSpaceDE w:val="0"/>
        <w:autoSpaceDN w:val="0"/>
        <w:adjustRightInd w:val="0"/>
        <w:spacing w:after="0" w:line="240" w:lineRule="auto"/>
        <w:ind w:firstLine="709"/>
        <w:jc w:val="both"/>
        <w:rPr>
          <w:rFonts w:ascii="Times New Roman" w:hAnsi="Times New Roman" w:cs="Times New Roman"/>
          <w:sz w:val="28"/>
          <w:szCs w:val="28"/>
        </w:rPr>
      </w:pPr>
    </w:p>
    <w:p w:rsidR="00022A51" w:rsidRPr="00F1308B" w:rsidRDefault="00103F1C" w:rsidP="00022A51">
      <w:pPr>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29</w:t>
      </w:r>
      <w:r w:rsidR="00022A51">
        <w:rPr>
          <w:rFonts w:ascii="Times New Roman" w:eastAsia="SimSun" w:hAnsi="Times New Roman" w:cs="Times New Roman"/>
          <w:sz w:val="28"/>
          <w:szCs w:val="28"/>
          <w:lang w:eastAsia="zh-CN"/>
        </w:rPr>
        <w:t xml:space="preserve">) </w:t>
      </w:r>
      <w:r w:rsidR="00022A51" w:rsidRPr="00F1308B">
        <w:rPr>
          <w:rFonts w:ascii="Times New Roman" w:eastAsia="SimSun" w:hAnsi="Times New Roman" w:cs="Times New Roman"/>
          <w:sz w:val="28"/>
          <w:szCs w:val="28"/>
          <w:lang w:eastAsia="zh-CN"/>
        </w:rPr>
        <w:t>статью 32 Устава дополнить частью 4.1 следующего содержания:</w:t>
      </w:r>
    </w:p>
    <w:p w:rsidR="00022A51" w:rsidRDefault="00022A51" w:rsidP="00022A51">
      <w:pPr>
        <w:spacing w:after="0" w:line="240" w:lineRule="auto"/>
        <w:ind w:firstLine="709"/>
        <w:jc w:val="both"/>
        <w:rPr>
          <w:rFonts w:ascii="Times New Roman" w:hAnsi="Times New Roman" w:cs="Times New Roman"/>
          <w:color w:val="000000"/>
          <w:sz w:val="28"/>
          <w:szCs w:val="28"/>
          <w:shd w:val="clear" w:color="auto" w:fill="FFFFFF"/>
        </w:rPr>
      </w:pPr>
      <w:r w:rsidRPr="003A17A4">
        <w:rPr>
          <w:rFonts w:ascii="Times New Roman" w:hAnsi="Times New Roman" w:cs="Times New Roman"/>
          <w:color w:val="000000"/>
          <w:sz w:val="28"/>
          <w:szCs w:val="28"/>
          <w:shd w:val="clear" w:color="auto" w:fill="FFFFFF"/>
        </w:rPr>
        <w:t xml:space="preserve">«4.1. Депутату для осуществления своих полномочий на непостоянной основе гарантируется сохранение места работы (должности) на период </w:t>
      </w:r>
      <w:r>
        <w:rPr>
          <w:rFonts w:ascii="Times New Roman" w:hAnsi="Times New Roman" w:cs="Times New Roman"/>
          <w:color w:val="000000"/>
          <w:sz w:val="28"/>
          <w:szCs w:val="28"/>
          <w:shd w:val="clear" w:color="auto" w:fill="FFFFFF"/>
        </w:rPr>
        <w:t>3</w:t>
      </w:r>
      <w:r w:rsidRPr="003A17A4">
        <w:rPr>
          <w:rFonts w:ascii="Times New Roman" w:hAnsi="Times New Roman" w:cs="Times New Roman"/>
          <w:color w:val="000000"/>
          <w:sz w:val="28"/>
          <w:szCs w:val="28"/>
          <w:shd w:val="clear" w:color="auto" w:fill="FFFFFF"/>
        </w:rPr>
        <w:t xml:space="preserve"> рабочих</w:t>
      </w:r>
      <w:r>
        <w:rPr>
          <w:rFonts w:ascii="Times New Roman" w:hAnsi="Times New Roman" w:cs="Times New Roman"/>
          <w:color w:val="000000"/>
          <w:sz w:val="28"/>
          <w:szCs w:val="28"/>
          <w:shd w:val="clear" w:color="auto" w:fill="FFFFFF"/>
        </w:rPr>
        <w:t xml:space="preserve"> дней в месяц.»;</w:t>
      </w:r>
    </w:p>
    <w:p w:rsidR="00DA2E4D" w:rsidRDefault="00DA2E4D" w:rsidP="00022A51">
      <w:pPr>
        <w:spacing w:after="0" w:line="240" w:lineRule="auto"/>
        <w:ind w:firstLine="709"/>
        <w:jc w:val="both"/>
        <w:rPr>
          <w:rFonts w:ascii="Times New Roman" w:hAnsi="Times New Roman" w:cs="Times New Roman"/>
          <w:color w:val="000000"/>
          <w:sz w:val="28"/>
          <w:szCs w:val="28"/>
          <w:shd w:val="clear" w:color="auto" w:fill="FFFFFF"/>
        </w:rPr>
      </w:pPr>
    </w:p>
    <w:p w:rsidR="00DA2E4D" w:rsidRPr="003A17A4" w:rsidRDefault="00103F1C" w:rsidP="00DA2E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DA2E4D" w:rsidRPr="003A17A4">
        <w:rPr>
          <w:rFonts w:ascii="Times New Roman" w:hAnsi="Times New Roman" w:cs="Times New Roman"/>
          <w:sz w:val="28"/>
          <w:szCs w:val="28"/>
        </w:rPr>
        <w:t>) часть 4 статьи 32 Устава дополнить пунктом 3 следующего содержания:</w:t>
      </w:r>
    </w:p>
    <w:p w:rsidR="00DA2E4D" w:rsidRDefault="00DA2E4D" w:rsidP="00DA2E4D">
      <w:pPr>
        <w:autoSpaceDE w:val="0"/>
        <w:autoSpaceDN w:val="0"/>
        <w:adjustRightInd w:val="0"/>
        <w:spacing w:after="0"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t>«3) право на обр</w:t>
      </w:r>
      <w:r>
        <w:rPr>
          <w:rFonts w:ascii="Times New Roman" w:hAnsi="Times New Roman" w:cs="Times New Roman"/>
          <w:sz w:val="28"/>
          <w:szCs w:val="28"/>
        </w:rPr>
        <w:t>ащение с депутатским запросом.»;</w:t>
      </w:r>
    </w:p>
    <w:p w:rsidR="00076F5B" w:rsidRPr="003A17A4" w:rsidRDefault="00076F5B" w:rsidP="00022A51">
      <w:pPr>
        <w:spacing w:after="0" w:line="240" w:lineRule="auto"/>
        <w:rPr>
          <w:rFonts w:ascii="Times New Roman" w:hAnsi="Times New Roman" w:cs="Times New Roman"/>
          <w:sz w:val="28"/>
          <w:szCs w:val="28"/>
        </w:rPr>
      </w:pPr>
    </w:p>
    <w:p w:rsidR="00AF3828" w:rsidRPr="003A17A4" w:rsidRDefault="00022A51" w:rsidP="00AF382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103F1C">
        <w:rPr>
          <w:rFonts w:ascii="Times New Roman" w:hAnsi="Times New Roman" w:cs="Times New Roman"/>
          <w:sz w:val="28"/>
          <w:szCs w:val="28"/>
        </w:rPr>
        <w:t>1</w:t>
      </w:r>
      <w:r w:rsidR="00AF3828" w:rsidRPr="003A17A4">
        <w:rPr>
          <w:rFonts w:ascii="Times New Roman" w:hAnsi="Times New Roman" w:cs="Times New Roman"/>
          <w:sz w:val="28"/>
          <w:szCs w:val="28"/>
        </w:rPr>
        <w:t>) абзац 2 ч</w:t>
      </w:r>
      <w:r w:rsidR="00AF3828" w:rsidRPr="003A17A4">
        <w:rPr>
          <w:rFonts w:ascii="Times New Roman" w:eastAsia="Times New Roman" w:hAnsi="Times New Roman" w:cs="Times New Roman"/>
          <w:sz w:val="28"/>
          <w:szCs w:val="28"/>
          <w:lang w:eastAsia="ru-RU"/>
        </w:rPr>
        <w:t>асти 3 статьи 35 Устава изложить в следующей редакции:</w:t>
      </w:r>
    </w:p>
    <w:p w:rsidR="00076F5B" w:rsidRPr="00AF3828" w:rsidRDefault="00AF3828" w:rsidP="00AF3828">
      <w:pPr>
        <w:spacing w:after="0" w:line="240" w:lineRule="auto"/>
        <w:ind w:firstLine="709"/>
        <w:jc w:val="both"/>
        <w:rPr>
          <w:rFonts w:ascii="Times New Roman" w:eastAsia="Times New Roman" w:hAnsi="Times New Roman" w:cs="Times New Roman"/>
          <w:sz w:val="28"/>
          <w:szCs w:val="28"/>
          <w:lang w:eastAsia="ru-RU"/>
        </w:rPr>
      </w:pPr>
      <w:r w:rsidRPr="003A17A4">
        <w:rPr>
          <w:rFonts w:ascii="Times New Roman" w:eastAsia="Times New Roman" w:hAnsi="Times New Roman" w:cs="Times New Roman"/>
          <w:sz w:val="28"/>
          <w:szCs w:val="28"/>
          <w:lang w:eastAsia="ru-RU"/>
        </w:rPr>
        <w:t>«</w:t>
      </w:r>
      <w:r w:rsidRPr="003A17A4">
        <w:rPr>
          <w:rFonts w:ascii="Times New Roman" w:hAnsi="Times New Roman" w:cs="Times New Roman"/>
          <w:sz w:val="28"/>
          <w:szCs w:val="28"/>
          <w:shd w:val="clear" w:color="auto" w:fill="FFFFFF"/>
        </w:rPr>
        <w:t>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ascii="Times New Roman" w:hAnsi="Times New Roman" w:cs="Times New Roman"/>
          <w:sz w:val="28"/>
          <w:szCs w:val="28"/>
          <w:shd w:val="clear" w:color="auto" w:fill="FFFFFF"/>
        </w:rPr>
        <w:t>;</w:t>
      </w:r>
    </w:p>
    <w:p w:rsidR="00076F5B" w:rsidRPr="003A17A4" w:rsidRDefault="00076F5B" w:rsidP="00076F5B">
      <w:pPr>
        <w:spacing w:after="0" w:line="240" w:lineRule="auto"/>
        <w:ind w:firstLine="709"/>
        <w:jc w:val="both"/>
        <w:rPr>
          <w:rFonts w:ascii="Times New Roman" w:hAnsi="Times New Roman" w:cs="Times New Roman"/>
          <w:sz w:val="28"/>
          <w:szCs w:val="28"/>
        </w:rPr>
      </w:pPr>
    </w:p>
    <w:p w:rsidR="00076F5B" w:rsidRPr="003A17A4" w:rsidRDefault="002707CF" w:rsidP="00F130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03F1C">
        <w:rPr>
          <w:rFonts w:ascii="Times New Roman" w:hAnsi="Times New Roman" w:cs="Times New Roman"/>
          <w:sz w:val="28"/>
          <w:szCs w:val="28"/>
        </w:rPr>
        <w:t>2</w:t>
      </w:r>
      <w:r w:rsidR="00076F5B" w:rsidRPr="003A17A4">
        <w:rPr>
          <w:rFonts w:ascii="Times New Roman" w:hAnsi="Times New Roman" w:cs="Times New Roman"/>
          <w:sz w:val="28"/>
          <w:szCs w:val="28"/>
        </w:rPr>
        <w:t>)</w:t>
      </w:r>
      <w:r>
        <w:rPr>
          <w:rFonts w:ascii="Times New Roman" w:hAnsi="Times New Roman" w:cs="Times New Roman"/>
          <w:sz w:val="28"/>
          <w:szCs w:val="28"/>
        </w:rPr>
        <w:t xml:space="preserve">  ч</w:t>
      </w:r>
      <w:r w:rsidR="00076F5B" w:rsidRPr="003A17A4">
        <w:rPr>
          <w:rFonts w:ascii="Times New Roman" w:hAnsi="Times New Roman" w:cs="Times New Roman"/>
          <w:sz w:val="28"/>
          <w:szCs w:val="28"/>
        </w:rPr>
        <w:t>асть 1 статьи 37 Устава изложить в следующей редакции:</w:t>
      </w:r>
    </w:p>
    <w:p w:rsidR="00D2237D" w:rsidRPr="004B3872" w:rsidRDefault="00076F5B" w:rsidP="002707CF">
      <w:pPr>
        <w:suppressAutoHyphens/>
        <w:spacing w:line="240" w:lineRule="auto"/>
        <w:ind w:firstLine="709"/>
        <w:jc w:val="both"/>
        <w:rPr>
          <w:rFonts w:ascii="Times New Roman" w:hAnsi="Times New Roman" w:cs="Times New Roman"/>
          <w:sz w:val="28"/>
          <w:szCs w:val="28"/>
        </w:rPr>
      </w:pPr>
      <w:r w:rsidRPr="003A17A4">
        <w:rPr>
          <w:rFonts w:ascii="Times New Roman" w:hAnsi="Times New Roman" w:cs="Times New Roman"/>
          <w:sz w:val="28"/>
          <w:szCs w:val="28"/>
        </w:rPr>
        <w:lastRenderedPageBreak/>
        <w:t xml:space="preserve">«1. 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w:t>
      </w:r>
      <w:r w:rsidR="003A17A4">
        <w:rPr>
          <w:rFonts w:ascii="Times New Roman" w:hAnsi="Times New Roman" w:cs="Times New Roman"/>
          <w:sz w:val="28"/>
          <w:szCs w:val="28"/>
        </w:rPr>
        <w:t>Чернышевского</w:t>
      </w:r>
      <w:r w:rsidRPr="003A17A4">
        <w:rPr>
          <w:rFonts w:ascii="Times New Roman" w:hAnsi="Times New Roman" w:cs="Times New Roman"/>
          <w:sz w:val="28"/>
          <w:szCs w:val="28"/>
        </w:rPr>
        <w:t xml:space="preserve"> района.</w:t>
      </w:r>
      <w:r w:rsidR="0095268D">
        <w:rPr>
          <w:rFonts w:ascii="Times New Roman" w:hAnsi="Times New Roman" w:cs="Times New Roman"/>
          <w:sz w:val="28"/>
          <w:szCs w:val="28"/>
        </w:rPr>
        <w:t>»;</w:t>
      </w:r>
    </w:p>
    <w:p w:rsidR="00076F5B" w:rsidRPr="00F1308B" w:rsidRDefault="004B3872" w:rsidP="00F1308B">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076F5B" w:rsidRPr="003A17A4">
        <w:rPr>
          <w:rFonts w:ascii="Times New Roman" w:eastAsia="SimSun" w:hAnsi="Times New Roman" w:cs="Times New Roman"/>
          <w:sz w:val="28"/>
          <w:szCs w:val="28"/>
          <w:lang w:eastAsia="zh-CN"/>
        </w:rPr>
        <w:t>2. Настоящее решение о внесении изменений в Устав городского поселения «</w:t>
      </w:r>
      <w:r w:rsidR="003A17A4">
        <w:rPr>
          <w:rFonts w:ascii="Times New Roman" w:eastAsia="SimSun" w:hAnsi="Times New Roman" w:cs="Times New Roman"/>
          <w:sz w:val="28"/>
          <w:szCs w:val="28"/>
          <w:lang w:eastAsia="zh-CN"/>
        </w:rPr>
        <w:t>Букачачинское</w:t>
      </w:r>
      <w:r w:rsidR="00076F5B" w:rsidRPr="003A17A4">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w:t>
      </w:r>
      <w:r w:rsidR="003A17A4">
        <w:rPr>
          <w:rFonts w:ascii="Times New Roman" w:eastAsia="SimSun" w:hAnsi="Times New Roman" w:cs="Times New Roman"/>
          <w:sz w:val="28"/>
          <w:szCs w:val="28"/>
          <w:lang w:eastAsia="zh-CN"/>
        </w:rPr>
        <w:t xml:space="preserve">вные правовые акты в Российской </w:t>
      </w:r>
      <w:r w:rsidR="00076F5B" w:rsidRPr="003A17A4">
        <w:rPr>
          <w:rFonts w:ascii="Times New Roman" w:eastAsia="SimSun" w:hAnsi="Times New Roman" w:cs="Times New Roman"/>
          <w:sz w:val="28"/>
          <w:szCs w:val="28"/>
          <w:lang w:eastAsia="zh-CN"/>
        </w:rPr>
        <w:t xml:space="preserve">Федерации» </w:t>
      </w:r>
      <w:r w:rsidR="00076F5B" w:rsidRPr="003A17A4">
        <w:rPr>
          <w:rFonts w:ascii="Times New Roman" w:eastAsia="SimSun" w:hAnsi="Times New Roman" w:cs="Times New Roman"/>
          <w:sz w:val="28"/>
          <w:szCs w:val="28"/>
          <w:lang w:eastAsia="zh-CN"/>
        </w:rPr>
        <w:br/>
        <w:t>(http://pravo-minjust.ru, http://право-минюст.рф).</w:t>
      </w:r>
    </w:p>
    <w:p w:rsidR="00076F5B" w:rsidRPr="003A17A4" w:rsidRDefault="00F1308B" w:rsidP="00F1308B">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076F5B" w:rsidRPr="003A17A4">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городского поселения «</w:t>
      </w:r>
      <w:r w:rsidR="0095268D">
        <w:rPr>
          <w:rFonts w:ascii="Times New Roman" w:eastAsia="SimSun" w:hAnsi="Times New Roman" w:cs="Times New Roman"/>
          <w:sz w:val="28"/>
          <w:szCs w:val="28"/>
          <w:lang w:eastAsia="zh-CN"/>
        </w:rPr>
        <w:t>Букачачинск</w:t>
      </w:r>
      <w:r w:rsidR="003A17A4">
        <w:rPr>
          <w:rFonts w:ascii="Times New Roman" w:eastAsia="SimSun" w:hAnsi="Times New Roman" w:cs="Times New Roman"/>
          <w:sz w:val="28"/>
          <w:szCs w:val="28"/>
          <w:lang w:eastAsia="zh-CN"/>
        </w:rPr>
        <w:t>ое</w:t>
      </w:r>
      <w:r w:rsidR="00076F5B" w:rsidRPr="003A17A4">
        <w:rPr>
          <w:rFonts w:ascii="Times New Roman" w:eastAsia="SimSun" w:hAnsi="Times New Roman" w:cs="Times New Roman"/>
          <w:sz w:val="28"/>
          <w:szCs w:val="28"/>
          <w:lang w:eastAsia="zh-CN"/>
        </w:rPr>
        <w:t>».</w:t>
      </w:r>
    </w:p>
    <w:p w:rsidR="00076F5B" w:rsidRPr="003A17A4" w:rsidRDefault="00076F5B" w:rsidP="00076F5B">
      <w:pPr>
        <w:autoSpaceDE w:val="0"/>
        <w:autoSpaceDN w:val="0"/>
        <w:adjustRightInd w:val="0"/>
        <w:spacing w:after="0" w:line="240" w:lineRule="auto"/>
        <w:ind w:firstLine="709"/>
        <w:jc w:val="both"/>
        <w:rPr>
          <w:rFonts w:ascii="Times New Roman" w:hAnsi="Times New Roman" w:cs="Times New Roman"/>
          <w:sz w:val="28"/>
          <w:szCs w:val="28"/>
        </w:rPr>
      </w:pPr>
    </w:p>
    <w:p w:rsidR="00AD3C06" w:rsidRPr="003A17A4" w:rsidRDefault="00AD3C06" w:rsidP="00AD3C0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161E9" w:rsidRPr="003A17A4" w:rsidRDefault="00B161E9" w:rsidP="00AD3C06">
      <w:pPr>
        <w:suppressAutoHyphens/>
        <w:spacing w:after="0" w:line="240" w:lineRule="auto"/>
        <w:ind w:firstLine="720"/>
        <w:jc w:val="both"/>
        <w:rPr>
          <w:rFonts w:ascii="Times New Roman" w:eastAsia="SimSun" w:hAnsi="Times New Roman" w:cs="Times New Roman"/>
          <w:sz w:val="28"/>
          <w:szCs w:val="28"/>
          <w:lang w:eastAsia="zh-CN"/>
        </w:rPr>
      </w:pPr>
    </w:p>
    <w:p w:rsidR="00AD3C06" w:rsidRPr="003A17A4" w:rsidRDefault="00AD3C06" w:rsidP="00AD3C06">
      <w:pPr>
        <w:suppressAutoHyphens/>
        <w:spacing w:after="0" w:line="240" w:lineRule="auto"/>
        <w:ind w:firstLine="720"/>
        <w:jc w:val="both"/>
        <w:rPr>
          <w:rFonts w:ascii="Times New Roman" w:eastAsia="SimSun" w:hAnsi="Times New Roman" w:cs="Times New Roman"/>
          <w:sz w:val="28"/>
          <w:szCs w:val="28"/>
          <w:lang w:eastAsia="zh-CN"/>
        </w:rPr>
      </w:pPr>
    </w:p>
    <w:p w:rsidR="00AD3C06" w:rsidRPr="003A17A4" w:rsidRDefault="00AD3C06" w:rsidP="00AD3C06">
      <w:pPr>
        <w:suppressAutoHyphens/>
        <w:spacing w:after="0" w:line="240" w:lineRule="auto"/>
        <w:ind w:firstLine="720"/>
        <w:jc w:val="both"/>
        <w:rPr>
          <w:rFonts w:ascii="Times New Roman" w:eastAsia="SimSun" w:hAnsi="Times New Roman" w:cs="Times New Roman"/>
          <w:sz w:val="28"/>
          <w:szCs w:val="28"/>
          <w:lang w:eastAsia="zh-CN"/>
        </w:rPr>
      </w:pPr>
    </w:p>
    <w:p w:rsidR="00B161E9" w:rsidRPr="003A17A4" w:rsidRDefault="00DA2E4D" w:rsidP="00AD3C06">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w:t>
      </w:r>
      <w:r w:rsidR="00B161E9" w:rsidRPr="003A17A4">
        <w:rPr>
          <w:rFonts w:ascii="Times New Roman" w:eastAsia="SimSun" w:hAnsi="Times New Roman" w:cs="Times New Roman"/>
          <w:sz w:val="28"/>
          <w:szCs w:val="28"/>
          <w:lang w:eastAsia="zh-CN"/>
        </w:rPr>
        <w:t>лав</w:t>
      </w:r>
      <w:r>
        <w:rPr>
          <w:rFonts w:ascii="Times New Roman" w:eastAsia="SimSun" w:hAnsi="Times New Roman" w:cs="Times New Roman"/>
          <w:sz w:val="28"/>
          <w:szCs w:val="28"/>
          <w:lang w:eastAsia="zh-CN"/>
        </w:rPr>
        <w:t>а</w:t>
      </w:r>
      <w:r w:rsidR="00B161E9" w:rsidRPr="003A17A4">
        <w:rPr>
          <w:rFonts w:ascii="Times New Roman" w:eastAsia="SimSun" w:hAnsi="Times New Roman" w:cs="Times New Roman"/>
          <w:sz w:val="28"/>
          <w:szCs w:val="28"/>
          <w:lang w:eastAsia="zh-CN"/>
        </w:rPr>
        <w:t xml:space="preserve"> городского поселения </w:t>
      </w:r>
    </w:p>
    <w:p w:rsidR="00B161E9" w:rsidRPr="003A17A4" w:rsidRDefault="00B161E9" w:rsidP="00AD3C06">
      <w:pPr>
        <w:suppressAutoHyphens/>
        <w:spacing w:after="0" w:line="240" w:lineRule="auto"/>
        <w:jc w:val="both"/>
        <w:rPr>
          <w:rFonts w:ascii="Times New Roman" w:eastAsia="SimSun" w:hAnsi="Times New Roman" w:cs="Times New Roman"/>
          <w:sz w:val="28"/>
          <w:szCs w:val="28"/>
          <w:lang w:eastAsia="zh-CN"/>
        </w:rPr>
      </w:pPr>
      <w:r w:rsidRPr="003A17A4">
        <w:rPr>
          <w:rFonts w:ascii="Times New Roman" w:eastAsia="SimSun" w:hAnsi="Times New Roman" w:cs="Times New Roman"/>
          <w:sz w:val="28"/>
          <w:szCs w:val="28"/>
          <w:lang w:eastAsia="zh-CN"/>
        </w:rPr>
        <w:t>«</w:t>
      </w:r>
      <w:r w:rsidR="0095268D">
        <w:rPr>
          <w:rFonts w:ascii="Times New Roman" w:eastAsia="SimSun" w:hAnsi="Times New Roman" w:cs="Times New Roman"/>
          <w:sz w:val="28"/>
          <w:szCs w:val="28"/>
          <w:lang w:eastAsia="zh-CN"/>
        </w:rPr>
        <w:t>Букачачинское</w:t>
      </w:r>
      <w:r w:rsidRPr="003A17A4">
        <w:rPr>
          <w:rFonts w:ascii="Times New Roman" w:eastAsia="SimSun" w:hAnsi="Times New Roman" w:cs="Times New Roman"/>
          <w:sz w:val="28"/>
          <w:szCs w:val="28"/>
          <w:lang w:eastAsia="zh-CN"/>
        </w:rPr>
        <w:t xml:space="preserve">»                                                          </w:t>
      </w:r>
      <w:r w:rsidR="0095268D">
        <w:rPr>
          <w:rFonts w:ascii="Times New Roman" w:eastAsia="SimSun" w:hAnsi="Times New Roman" w:cs="Times New Roman"/>
          <w:sz w:val="28"/>
          <w:szCs w:val="28"/>
          <w:lang w:eastAsia="zh-CN"/>
        </w:rPr>
        <w:t xml:space="preserve">              В.Н. Сокольникова </w:t>
      </w:r>
    </w:p>
    <w:p w:rsidR="00B161E9" w:rsidRPr="003A17A4" w:rsidRDefault="00B161E9" w:rsidP="00AD3C06">
      <w:pPr>
        <w:suppressAutoHyphens/>
        <w:spacing w:after="0" w:line="240" w:lineRule="auto"/>
        <w:jc w:val="both"/>
        <w:rPr>
          <w:rFonts w:ascii="Times New Roman" w:eastAsia="SimSun" w:hAnsi="Times New Roman" w:cs="Times New Roman"/>
          <w:sz w:val="28"/>
          <w:szCs w:val="28"/>
          <w:lang w:eastAsia="zh-CN"/>
        </w:rPr>
      </w:pPr>
    </w:p>
    <w:p w:rsidR="00B161E9" w:rsidRPr="003A17A4" w:rsidRDefault="00B161E9" w:rsidP="00AD3C06">
      <w:pPr>
        <w:suppressAutoHyphens/>
        <w:spacing w:after="0" w:line="240" w:lineRule="auto"/>
        <w:jc w:val="both"/>
        <w:rPr>
          <w:rFonts w:ascii="Times New Roman" w:eastAsia="SimSun" w:hAnsi="Times New Roman" w:cs="Times New Roman"/>
          <w:sz w:val="28"/>
          <w:szCs w:val="28"/>
          <w:lang w:eastAsia="zh-CN"/>
        </w:rPr>
      </w:pPr>
      <w:r w:rsidRPr="003A17A4">
        <w:rPr>
          <w:rFonts w:ascii="Times New Roman" w:eastAsia="SimSun" w:hAnsi="Times New Roman" w:cs="Times New Roman"/>
          <w:sz w:val="28"/>
          <w:szCs w:val="28"/>
          <w:lang w:eastAsia="zh-CN"/>
        </w:rPr>
        <w:t xml:space="preserve">Председатель Совета городского поселения </w:t>
      </w:r>
    </w:p>
    <w:p w:rsidR="00C82AF0" w:rsidRPr="003A17A4" w:rsidRDefault="00B161E9" w:rsidP="00AD3C06">
      <w:pPr>
        <w:suppressAutoHyphens/>
        <w:spacing w:after="0" w:line="240" w:lineRule="auto"/>
        <w:jc w:val="both"/>
        <w:rPr>
          <w:rFonts w:ascii="Times New Roman" w:hAnsi="Times New Roman" w:cs="Times New Roman"/>
          <w:sz w:val="28"/>
          <w:szCs w:val="28"/>
        </w:rPr>
      </w:pPr>
      <w:r w:rsidRPr="003A17A4">
        <w:rPr>
          <w:rFonts w:ascii="Times New Roman" w:eastAsia="SimSun" w:hAnsi="Times New Roman" w:cs="Times New Roman"/>
          <w:sz w:val="28"/>
          <w:szCs w:val="28"/>
          <w:lang w:eastAsia="zh-CN"/>
        </w:rPr>
        <w:t>«</w:t>
      </w:r>
      <w:r w:rsidR="0095268D">
        <w:rPr>
          <w:rFonts w:ascii="Times New Roman" w:eastAsia="SimSun" w:hAnsi="Times New Roman" w:cs="Times New Roman"/>
          <w:sz w:val="28"/>
          <w:szCs w:val="28"/>
          <w:lang w:eastAsia="zh-CN"/>
        </w:rPr>
        <w:t>Букачачинское</w:t>
      </w:r>
      <w:r w:rsidRPr="003A17A4">
        <w:rPr>
          <w:rFonts w:ascii="Times New Roman" w:eastAsia="SimSun" w:hAnsi="Times New Roman" w:cs="Times New Roman"/>
          <w:sz w:val="28"/>
          <w:szCs w:val="28"/>
          <w:lang w:eastAsia="zh-CN"/>
        </w:rPr>
        <w:t xml:space="preserve">»                                                                      </w:t>
      </w:r>
      <w:r w:rsidR="0095268D">
        <w:rPr>
          <w:rFonts w:ascii="Times New Roman" w:eastAsia="SimSun" w:hAnsi="Times New Roman" w:cs="Times New Roman"/>
          <w:sz w:val="28"/>
          <w:szCs w:val="28"/>
          <w:lang w:eastAsia="zh-CN"/>
        </w:rPr>
        <w:t xml:space="preserve">  А.А. Петренко </w:t>
      </w:r>
      <w:r w:rsidRPr="003A17A4">
        <w:rPr>
          <w:rFonts w:ascii="Times New Roman" w:eastAsia="SimSun" w:hAnsi="Times New Roman" w:cs="Times New Roman"/>
          <w:sz w:val="28"/>
          <w:szCs w:val="28"/>
          <w:lang w:eastAsia="zh-CN"/>
        </w:rPr>
        <w:t xml:space="preserve">                                               </w:t>
      </w:r>
    </w:p>
    <w:sectPr w:rsidR="00C82AF0" w:rsidRPr="003A17A4" w:rsidSect="0052103D">
      <w:headerReference w:type="default" r:id="rId9"/>
      <w:footerReference w:type="even" r:id="rId10"/>
      <w:footerReference w:type="default" r:id="rId11"/>
      <w:pgSz w:w="11906" w:h="16838"/>
      <w:pgMar w:top="1134" w:right="567" w:bottom="1134" w:left="113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457" w:rsidRDefault="00C15457">
      <w:pPr>
        <w:spacing w:after="0" w:line="240" w:lineRule="auto"/>
      </w:pPr>
      <w:r>
        <w:separator/>
      </w:r>
    </w:p>
  </w:endnote>
  <w:endnote w:type="continuationSeparator" w:id="1">
    <w:p w:rsidR="00C15457" w:rsidRDefault="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8279E2" w:rsidP="0052103D">
    <w:pPr>
      <w:pStyle w:val="a3"/>
      <w:framePr w:wrap="around" w:vAnchor="text" w:hAnchor="margin" w:xAlign="right" w:y="1"/>
      <w:rPr>
        <w:rStyle w:val="a5"/>
      </w:rPr>
    </w:pPr>
    <w:r>
      <w:rPr>
        <w:rStyle w:val="a5"/>
      </w:rPr>
      <w:fldChar w:fldCharType="begin"/>
    </w:r>
    <w:r w:rsidR="002D77F7">
      <w:rPr>
        <w:rStyle w:val="a5"/>
      </w:rPr>
      <w:instrText xml:space="preserve">PAGE  </w:instrText>
    </w:r>
    <w:r>
      <w:rPr>
        <w:rStyle w:val="a5"/>
      </w:rPr>
      <w:fldChar w:fldCharType="end"/>
    </w:r>
  </w:p>
  <w:p w:rsidR="00911CF3" w:rsidRDefault="00C15457"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Pr="00D8664B" w:rsidRDefault="008279E2" w:rsidP="00D8664B">
    <w:pPr>
      <w:pStyle w:val="a3"/>
      <w:framePr w:wrap="around" w:vAnchor="text" w:hAnchor="page" w:x="11395" w:y="49"/>
      <w:rPr>
        <w:rStyle w:val="a5"/>
        <w:sz w:val="22"/>
        <w:szCs w:val="22"/>
      </w:rPr>
    </w:pPr>
    <w:r w:rsidRPr="00D8664B">
      <w:rPr>
        <w:rStyle w:val="a5"/>
        <w:sz w:val="22"/>
        <w:szCs w:val="22"/>
      </w:rPr>
      <w:fldChar w:fldCharType="begin"/>
    </w:r>
    <w:r w:rsidR="002D77F7" w:rsidRPr="00D8664B">
      <w:rPr>
        <w:rStyle w:val="a5"/>
        <w:sz w:val="22"/>
        <w:szCs w:val="22"/>
      </w:rPr>
      <w:instrText xml:space="preserve">PAGE  </w:instrText>
    </w:r>
    <w:r w:rsidRPr="00D8664B">
      <w:rPr>
        <w:rStyle w:val="a5"/>
        <w:sz w:val="22"/>
        <w:szCs w:val="22"/>
      </w:rPr>
      <w:fldChar w:fldCharType="separate"/>
    </w:r>
    <w:r w:rsidR="00103F1C">
      <w:rPr>
        <w:rStyle w:val="a5"/>
        <w:noProof/>
        <w:sz w:val="22"/>
        <w:szCs w:val="22"/>
      </w:rPr>
      <w:t>3</w:t>
    </w:r>
    <w:r w:rsidRPr="00D8664B">
      <w:rPr>
        <w:rStyle w:val="a5"/>
        <w:sz w:val="22"/>
        <w:szCs w:val="22"/>
      </w:rPr>
      <w:fldChar w:fldCharType="end"/>
    </w:r>
  </w:p>
  <w:p w:rsidR="00911CF3" w:rsidRDefault="00C15457"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457" w:rsidRDefault="00C15457">
      <w:pPr>
        <w:spacing w:after="0" w:line="240" w:lineRule="auto"/>
      </w:pPr>
      <w:r>
        <w:separator/>
      </w:r>
    </w:p>
  </w:footnote>
  <w:footnote w:type="continuationSeparator" w:id="1">
    <w:p w:rsidR="00C15457" w:rsidRDefault="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C15457">
    <w:pPr>
      <w:pStyle w:val="a6"/>
      <w:jc w:val="center"/>
    </w:pPr>
  </w:p>
  <w:p w:rsidR="00911CF3" w:rsidRDefault="00C1545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53A"/>
    <w:multiLevelType w:val="hybridMultilevel"/>
    <w:tmpl w:val="0446306C"/>
    <w:lvl w:ilvl="0" w:tplc="6674035C">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E211758"/>
    <w:multiLevelType w:val="hybridMultilevel"/>
    <w:tmpl w:val="55F0642C"/>
    <w:lvl w:ilvl="0" w:tplc="F4C259F4">
      <w:start w:val="1"/>
      <w:numFmt w:val="decimal"/>
      <w:lvlText w:val="%1."/>
      <w:lvlJc w:val="left"/>
      <w:pPr>
        <w:ind w:left="1920"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DD092F"/>
    <w:multiLevelType w:val="hybridMultilevel"/>
    <w:tmpl w:val="AAF4E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203367"/>
    <w:multiLevelType w:val="hybridMultilevel"/>
    <w:tmpl w:val="A53092A0"/>
    <w:lvl w:ilvl="0" w:tplc="1BB8D582">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77F83BA3"/>
    <w:multiLevelType w:val="hybridMultilevel"/>
    <w:tmpl w:val="2BE69404"/>
    <w:lvl w:ilvl="0" w:tplc="87847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99B063A"/>
    <w:multiLevelType w:val="hybridMultilevel"/>
    <w:tmpl w:val="3624831E"/>
    <w:lvl w:ilvl="0" w:tplc="C290A50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61E9"/>
    <w:rsid w:val="00001D03"/>
    <w:rsid w:val="00013B88"/>
    <w:rsid w:val="00022A51"/>
    <w:rsid w:val="00076F5B"/>
    <w:rsid w:val="000B02C7"/>
    <w:rsid w:val="00103F1C"/>
    <w:rsid w:val="00171383"/>
    <w:rsid w:val="00172776"/>
    <w:rsid w:val="002707CF"/>
    <w:rsid w:val="002D77F7"/>
    <w:rsid w:val="00335BD7"/>
    <w:rsid w:val="0033645F"/>
    <w:rsid w:val="003A17A4"/>
    <w:rsid w:val="003E024D"/>
    <w:rsid w:val="003E49B4"/>
    <w:rsid w:val="004019A1"/>
    <w:rsid w:val="004902F5"/>
    <w:rsid w:val="00492239"/>
    <w:rsid w:val="004B3872"/>
    <w:rsid w:val="00500769"/>
    <w:rsid w:val="0050155A"/>
    <w:rsid w:val="005A15AA"/>
    <w:rsid w:val="005B2B9C"/>
    <w:rsid w:val="00613C5E"/>
    <w:rsid w:val="006D1BE8"/>
    <w:rsid w:val="006E36C3"/>
    <w:rsid w:val="006F7F3F"/>
    <w:rsid w:val="00762E2A"/>
    <w:rsid w:val="007E149B"/>
    <w:rsid w:val="007E5A61"/>
    <w:rsid w:val="008279E2"/>
    <w:rsid w:val="00857B51"/>
    <w:rsid w:val="008A4919"/>
    <w:rsid w:val="008E5BC1"/>
    <w:rsid w:val="00947C02"/>
    <w:rsid w:val="0095268D"/>
    <w:rsid w:val="00A20C6B"/>
    <w:rsid w:val="00A31AD7"/>
    <w:rsid w:val="00AD3C06"/>
    <w:rsid w:val="00AF3828"/>
    <w:rsid w:val="00B161E9"/>
    <w:rsid w:val="00B843E3"/>
    <w:rsid w:val="00C02AC0"/>
    <w:rsid w:val="00C15457"/>
    <w:rsid w:val="00C9213A"/>
    <w:rsid w:val="00CE3558"/>
    <w:rsid w:val="00D044BC"/>
    <w:rsid w:val="00D2237D"/>
    <w:rsid w:val="00D572B3"/>
    <w:rsid w:val="00DA2E4D"/>
    <w:rsid w:val="00DB5383"/>
    <w:rsid w:val="00E5513D"/>
    <w:rsid w:val="00EB56FA"/>
    <w:rsid w:val="00EC5D80"/>
    <w:rsid w:val="00F1308B"/>
    <w:rsid w:val="00FC0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B3"/>
  </w:style>
  <w:style w:type="paragraph" w:styleId="4">
    <w:name w:val="heading 4"/>
    <w:basedOn w:val="a"/>
    <w:next w:val="a"/>
    <w:link w:val="40"/>
    <w:uiPriority w:val="9"/>
    <w:semiHidden/>
    <w:unhideWhenUsed/>
    <w:qFormat/>
    <w:rsid w:val="00B16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61E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B161E9"/>
    <w:rPr>
      <w:rFonts w:ascii="Times New Roman" w:eastAsia="SimSun" w:hAnsi="Times New Roman" w:cs="Times New Roman"/>
      <w:sz w:val="24"/>
      <w:szCs w:val="24"/>
      <w:lang w:eastAsia="zh-CN"/>
    </w:rPr>
  </w:style>
  <w:style w:type="character" w:styleId="a5">
    <w:name w:val="page number"/>
    <w:rsid w:val="00B161E9"/>
    <w:rPr>
      <w:rFonts w:ascii="Verdana" w:hAnsi="Verdana"/>
      <w:lang w:val="en-US" w:eastAsia="en-US" w:bidi="ar-SA"/>
    </w:rPr>
  </w:style>
  <w:style w:type="paragraph" w:styleId="a6">
    <w:name w:val="header"/>
    <w:basedOn w:val="a"/>
    <w:link w:val="a7"/>
    <w:uiPriority w:val="99"/>
    <w:rsid w:val="00B161E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B161E9"/>
    <w:rPr>
      <w:rFonts w:ascii="Times New Roman" w:eastAsia="SimSun" w:hAnsi="Times New Roman" w:cs="Times New Roman"/>
      <w:sz w:val="24"/>
      <w:szCs w:val="24"/>
      <w:lang w:eastAsia="zh-CN"/>
    </w:rPr>
  </w:style>
  <w:style w:type="character" w:customStyle="1" w:styleId="40">
    <w:name w:val="Заголовок 4 Знак"/>
    <w:basedOn w:val="a0"/>
    <w:link w:val="4"/>
    <w:uiPriority w:val="9"/>
    <w:semiHidden/>
    <w:rsid w:val="00B161E9"/>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AD3C06"/>
    <w:pPr>
      <w:ind w:left="720"/>
      <w:contextualSpacing/>
    </w:pPr>
  </w:style>
  <w:style w:type="character" w:styleId="a9">
    <w:name w:val="Hyperlink"/>
    <w:basedOn w:val="a0"/>
    <w:uiPriority w:val="99"/>
    <w:unhideWhenUsed/>
    <w:rsid w:val="00947C02"/>
    <w:rPr>
      <w:color w:val="0000FF" w:themeColor="hyperlink"/>
      <w:u w:val="single"/>
    </w:rPr>
  </w:style>
  <w:style w:type="paragraph" w:customStyle="1" w:styleId="s1">
    <w:name w:val="s_1"/>
    <w:basedOn w:val="a"/>
    <w:rsid w:val="00076F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6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3222</Words>
  <Characters>18368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Zubkova_YV</dc:creator>
  <cp:lastModifiedBy>User</cp:lastModifiedBy>
  <cp:revision>13</cp:revision>
  <cp:lastPrinted>2022-02-10T02:16:00Z</cp:lastPrinted>
  <dcterms:created xsi:type="dcterms:W3CDTF">2022-02-07T07:05:00Z</dcterms:created>
  <dcterms:modified xsi:type="dcterms:W3CDTF">2023-01-23T07:33:00Z</dcterms:modified>
</cp:coreProperties>
</file>